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6BDFC" w14:textId="77777777" w:rsidR="00BE3902" w:rsidRPr="00BE3902" w:rsidRDefault="00BE3902" w:rsidP="00BE390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BE3902">
        <w:rPr>
          <w:rStyle w:val="normaltextrun"/>
          <w:rFonts w:ascii="Montserrat" w:hAnsi="Montserrat" w:cs="Calibri"/>
          <w:b/>
          <w:bCs/>
          <w:sz w:val="18"/>
          <w:szCs w:val="18"/>
        </w:rPr>
        <w:t>CONTINUA L’IMPEGNO SOLIDALE DI MAPEI PER L’EMERGENZA COVID-19</w:t>
      </w:r>
      <w:r w:rsidRPr="00BE3902">
        <w:rPr>
          <w:rStyle w:val="eop"/>
          <w:rFonts w:ascii="Montserrat" w:hAnsi="Montserrat" w:cs="Calibri"/>
          <w:sz w:val="18"/>
          <w:szCs w:val="18"/>
        </w:rPr>
        <w:t> </w:t>
      </w:r>
    </w:p>
    <w:p w14:paraId="58D340EA" w14:textId="77777777" w:rsidR="00BE3902" w:rsidRPr="00BE3902" w:rsidRDefault="00BE3902" w:rsidP="00BE3902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18"/>
          <w:szCs w:val="18"/>
        </w:rPr>
      </w:pPr>
      <w:r w:rsidRPr="00BE3902">
        <w:rPr>
          <w:rStyle w:val="eop"/>
          <w:rFonts w:ascii="Montserrat" w:hAnsi="Montserrat" w:cs="Calibri"/>
          <w:sz w:val="18"/>
          <w:szCs w:val="18"/>
        </w:rPr>
        <w:t> </w:t>
      </w:r>
    </w:p>
    <w:p w14:paraId="59809FE5" w14:textId="77777777" w:rsidR="004F026C" w:rsidRDefault="00BE3902" w:rsidP="000145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Calibri"/>
          <w:i/>
          <w:iCs/>
          <w:sz w:val="18"/>
          <w:szCs w:val="18"/>
        </w:rPr>
      </w:pPr>
      <w:r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Mapei ha </w:t>
      </w:r>
      <w:r w:rsidR="002A1AC5">
        <w:rPr>
          <w:rStyle w:val="normaltextrun"/>
          <w:rFonts w:ascii="Montserrat" w:hAnsi="Montserrat" w:cs="Calibri"/>
          <w:i/>
          <w:iCs/>
          <w:sz w:val="18"/>
          <w:szCs w:val="18"/>
        </w:rPr>
        <w:t>partecipato</w:t>
      </w:r>
      <w:r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 </w:t>
      </w:r>
      <w:r w:rsidR="00EF7378"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alla realizzazione </w:t>
      </w:r>
      <w:r w:rsidR="00EF7378">
        <w:rPr>
          <w:rStyle w:val="normaltextrun"/>
          <w:rFonts w:ascii="Montserrat" w:hAnsi="Montserrat" w:cs="Calibri"/>
          <w:i/>
          <w:iCs/>
          <w:sz w:val="18"/>
          <w:szCs w:val="18"/>
        </w:rPr>
        <w:t>del</w:t>
      </w:r>
      <w:r w:rsidR="00EF7378"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>l’Ospedale</w:t>
      </w:r>
      <w:r w:rsidR="00EF7378" w:rsidRPr="00BE3902">
        <w:rPr>
          <w:rStyle w:val="apple-converted-space"/>
          <w:rFonts w:ascii="Montserrat" w:hAnsi="Montserrat" w:cs="Calibri"/>
          <w:i/>
          <w:iCs/>
          <w:sz w:val="18"/>
          <w:szCs w:val="18"/>
        </w:rPr>
        <w:t> </w:t>
      </w:r>
      <w:r w:rsidR="00EF7378"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>Fiera Milano</w:t>
      </w:r>
      <w:r w:rsidR="00EF7378">
        <w:rPr>
          <w:rStyle w:val="normaltextrun"/>
          <w:rFonts w:ascii="Montserrat" w:hAnsi="Montserrat" w:cs="Calibri"/>
          <w:i/>
          <w:iCs/>
          <w:sz w:val="18"/>
          <w:szCs w:val="18"/>
        </w:rPr>
        <w:t>,</w:t>
      </w:r>
      <w:r w:rsidR="00EF7378"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 dedicato ai pazienti </w:t>
      </w:r>
    </w:p>
    <w:p w14:paraId="3B6E3F14" w14:textId="3682EA0F" w:rsidR="00BE3902" w:rsidRDefault="00EF7378" w:rsidP="0001454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Calibri"/>
          <w:i/>
          <w:iCs/>
          <w:sz w:val="18"/>
          <w:szCs w:val="18"/>
        </w:rPr>
      </w:pPr>
      <w:r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>Covid-</w:t>
      </w:r>
      <w:r>
        <w:rPr>
          <w:rStyle w:val="normaltextrun"/>
          <w:rFonts w:ascii="Montserrat" w:hAnsi="Montserrat" w:cs="Calibri"/>
          <w:i/>
          <w:iCs/>
          <w:sz w:val="18"/>
          <w:szCs w:val="18"/>
        </w:rPr>
        <w:t>1</w:t>
      </w:r>
      <w:r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>9</w:t>
      </w:r>
      <w:r>
        <w:rPr>
          <w:rStyle w:val="normaltextrun"/>
          <w:rFonts w:ascii="Montserrat" w:hAnsi="Montserrat" w:cs="Calibri"/>
          <w:i/>
          <w:iCs/>
          <w:sz w:val="18"/>
          <w:szCs w:val="18"/>
        </w:rPr>
        <w:t>,</w:t>
      </w:r>
      <w:r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> </w:t>
      </w:r>
      <w:r w:rsidR="00BE3902"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con la fornitura delle sue soluzioni </w:t>
      </w:r>
      <w:r w:rsidR="002A1AC5">
        <w:rPr>
          <w:rStyle w:val="normaltextrun"/>
          <w:rFonts w:ascii="Montserrat" w:hAnsi="Montserrat" w:cs="Calibri"/>
          <w:i/>
          <w:iCs/>
          <w:sz w:val="18"/>
          <w:szCs w:val="18"/>
        </w:rPr>
        <w:t>e la donazione del</w:t>
      </w:r>
      <w:r w:rsidR="00014549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l’adesivo </w:t>
      </w:r>
      <w:proofErr w:type="spellStart"/>
      <w:r w:rsidR="00014549">
        <w:rPr>
          <w:rStyle w:val="normaltextrun"/>
          <w:rFonts w:ascii="Montserrat" w:hAnsi="Montserrat" w:cs="Calibri"/>
          <w:i/>
          <w:iCs/>
          <w:sz w:val="18"/>
          <w:szCs w:val="18"/>
        </w:rPr>
        <w:t>Ultrabond</w:t>
      </w:r>
      <w:proofErr w:type="spellEnd"/>
      <w:r w:rsidR="00014549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 Eco V4SP per </w:t>
      </w:r>
      <w:r w:rsidR="00014549"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>le pavimentazioni</w:t>
      </w:r>
      <w:r w:rsidR="004F026C">
        <w:rPr>
          <w:rStyle w:val="normaltextrun"/>
          <w:rFonts w:ascii="Montserrat" w:hAnsi="Montserrat" w:cs="Calibri"/>
          <w:i/>
          <w:iCs/>
          <w:sz w:val="18"/>
          <w:szCs w:val="18"/>
        </w:rPr>
        <w:t>.</w:t>
      </w:r>
      <w:r w:rsidR="00014549" w:rsidRPr="00BE3902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 </w:t>
      </w:r>
    </w:p>
    <w:p w14:paraId="0F76B597" w14:textId="77777777" w:rsidR="00014549" w:rsidRPr="00BE3902" w:rsidRDefault="00014549" w:rsidP="00014549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</w:p>
    <w:p w14:paraId="582114BB" w14:textId="77777777" w:rsidR="00BE3902" w:rsidRPr="00BE3902" w:rsidRDefault="00BE3902" w:rsidP="00BE390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BE3902">
        <w:rPr>
          <w:rStyle w:val="eop"/>
          <w:rFonts w:ascii="Montserrat" w:hAnsi="Montserrat" w:cs="Calibri"/>
          <w:sz w:val="18"/>
          <w:szCs w:val="18"/>
        </w:rPr>
        <w:t> </w:t>
      </w:r>
    </w:p>
    <w:p w14:paraId="08253097" w14:textId="77777777" w:rsidR="00BE3902" w:rsidRPr="00BE3902" w:rsidRDefault="00BE3902" w:rsidP="00BE390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BE3902">
        <w:rPr>
          <w:rStyle w:val="normaltextrun"/>
          <w:rFonts w:ascii="Montserrat" w:hAnsi="Montserrat" w:cs="Calibri"/>
          <w:sz w:val="18"/>
          <w:szCs w:val="18"/>
        </w:rPr>
        <w:t>L’impegno di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b/>
          <w:bCs/>
          <w:sz w:val="18"/>
          <w:szCs w:val="18"/>
        </w:rPr>
        <w:t>Mapei</w:t>
      </w:r>
      <w:r w:rsidRPr="00BE3902">
        <w:rPr>
          <w:rStyle w:val="apple-converted-space"/>
          <w:rFonts w:ascii="Montserrat" w:hAnsi="Montserrat" w:cs="Calibri"/>
          <w:b/>
          <w:bCs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per garantire servizi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e assistenza alla comunità milanese e lombarda,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 xml:space="preserve">gravemente colpita dall’emergenza Covid-19, </w:t>
      </w:r>
      <w:r w:rsidR="00036768">
        <w:rPr>
          <w:rStyle w:val="normaltextrun"/>
          <w:rFonts w:ascii="Montserrat" w:hAnsi="Montserrat" w:cs="Calibri"/>
          <w:sz w:val="18"/>
          <w:szCs w:val="18"/>
        </w:rPr>
        <w:t>è continuato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di fronte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alla richiesta di materiali e prodotti per la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b/>
          <w:bCs/>
          <w:sz w:val="18"/>
          <w:szCs w:val="18"/>
        </w:rPr>
        <w:t>realizzazione dell’Ospedale Fiera</w:t>
      </w:r>
      <w:r w:rsidRPr="00BE3902">
        <w:rPr>
          <w:rStyle w:val="apple-converted-space"/>
          <w:rFonts w:ascii="Montserrat" w:hAnsi="Montserrat" w:cs="Calibri"/>
          <w:b/>
          <w:bCs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b/>
          <w:bCs/>
          <w:sz w:val="18"/>
          <w:szCs w:val="18"/>
        </w:rPr>
        <w:t>Milano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.</w:t>
      </w:r>
      <w:r w:rsidRPr="00BE3902">
        <w:rPr>
          <w:rStyle w:val="eop"/>
          <w:rFonts w:ascii="Montserrat" w:hAnsi="Montserrat" w:cs="Calibri"/>
          <w:sz w:val="18"/>
          <w:szCs w:val="18"/>
        </w:rPr>
        <w:t> </w:t>
      </w:r>
    </w:p>
    <w:p w14:paraId="15C5BE7D" w14:textId="77777777" w:rsidR="00BE3902" w:rsidRPr="00BE3902" w:rsidRDefault="00BE3902" w:rsidP="00BE390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BE3902">
        <w:rPr>
          <w:rStyle w:val="eop"/>
          <w:rFonts w:ascii="Montserrat" w:hAnsi="Montserrat" w:cs="Calibri"/>
          <w:sz w:val="18"/>
          <w:szCs w:val="18"/>
        </w:rPr>
        <w:t> </w:t>
      </w:r>
    </w:p>
    <w:p w14:paraId="5E298CA3" w14:textId="77777777" w:rsidR="00BE3902" w:rsidRPr="00BE3902" w:rsidRDefault="00BE3902" w:rsidP="00BE390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BE3902">
        <w:rPr>
          <w:rStyle w:val="normaltextrun"/>
          <w:rFonts w:ascii="Montserrat" w:hAnsi="Montserrat" w:cs="Calibri"/>
          <w:sz w:val="18"/>
          <w:szCs w:val="18"/>
        </w:rPr>
        <w:t>Questo nuovo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Ospedale,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che per i prossimi sei mesi supporterà le strutture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="0021057A">
        <w:rPr>
          <w:rStyle w:val="apple-converted-space"/>
          <w:rFonts w:ascii="Montserrat" w:hAnsi="Montserrat" w:cs="Calibri"/>
          <w:sz w:val="18"/>
          <w:szCs w:val="18"/>
        </w:rPr>
        <w:t xml:space="preserve">ospedaliere 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in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difficoltà per l’emergenza, si sviluppa nei padiglioni 1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-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2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di </w:t>
      </w:r>
      <w:proofErr w:type="spellStart"/>
      <w:r w:rsidRPr="00BE3902">
        <w:rPr>
          <w:rStyle w:val="normaltextrun"/>
          <w:rFonts w:ascii="Montserrat" w:hAnsi="Montserrat" w:cs="Calibri"/>
          <w:sz w:val="18"/>
          <w:szCs w:val="18"/>
        </w:rPr>
        <w:t>Fieramilanocity</w:t>
      </w:r>
      <w:proofErr w:type="spellEnd"/>
      <w:r w:rsidR="00D10B68">
        <w:rPr>
          <w:rStyle w:val="normaltextrun"/>
          <w:rFonts w:ascii="Montserrat" w:hAnsi="Montserrat" w:cs="Calibri"/>
          <w:sz w:val="18"/>
          <w:szCs w:val="18"/>
        </w:rPr>
        <w:t xml:space="preserve">, di proprietà di </w:t>
      </w:r>
      <w:r w:rsidR="00D10B68" w:rsidRPr="006457CA">
        <w:rPr>
          <w:rStyle w:val="normaltextrun"/>
          <w:rFonts w:ascii="Montserrat" w:hAnsi="Montserrat" w:cs="Calibri"/>
          <w:b/>
          <w:bCs/>
          <w:sz w:val="18"/>
          <w:szCs w:val="18"/>
        </w:rPr>
        <w:t>Fondazione Fiera Milano</w:t>
      </w:r>
      <w:r w:rsidR="00D10B68">
        <w:rPr>
          <w:rStyle w:val="normaltextrun"/>
          <w:rFonts w:ascii="Montserrat" w:hAnsi="Montserrat" w:cs="Calibri"/>
          <w:sz w:val="18"/>
          <w:szCs w:val="18"/>
        </w:rPr>
        <w:t xml:space="preserve">, 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all’interno del quartiere Portello, per un totale di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b/>
          <w:bCs/>
          <w:sz w:val="18"/>
          <w:szCs w:val="18"/>
        </w:rPr>
        <w:t>25.000 m</w:t>
      </w:r>
      <w:r w:rsidRPr="00BE3902">
        <w:rPr>
          <w:rStyle w:val="normaltextrun"/>
          <w:rFonts w:ascii="Montserrat" w:hAnsi="Montserrat" w:cs="Calibri"/>
          <w:b/>
          <w:bCs/>
          <w:sz w:val="18"/>
          <w:szCs w:val="18"/>
          <w:vertAlign w:val="superscript"/>
        </w:rPr>
        <w:t>2 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 xml:space="preserve">ed è in grado di ospitare </w:t>
      </w:r>
      <w:r w:rsidR="00D10B68">
        <w:rPr>
          <w:rStyle w:val="normaltextrun"/>
          <w:rFonts w:ascii="Montserrat" w:hAnsi="Montserrat" w:cs="Calibri"/>
          <w:sz w:val="18"/>
          <w:szCs w:val="18"/>
        </w:rPr>
        <w:t>circa 20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0 posti letto di terapia intensiva.</w:t>
      </w:r>
      <w:r w:rsidRPr="00BE3902">
        <w:rPr>
          <w:rStyle w:val="eop"/>
          <w:rFonts w:ascii="Montserrat" w:hAnsi="Montserrat" w:cs="Calibri"/>
          <w:sz w:val="18"/>
          <w:szCs w:val="18"/>
        </w:rPr>
        <w:t> </w:t>
      </w:r>
    </w:p>
    <w:p w14:paraId="7B053123" w14:textId="77777777" w:rsidR="00BE3902" w:rsidRPr="004F0AB7" w:rsidRDefault="00BE3902" w:rsidP="00BE390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BE3902">
        <w:rPr>
          <w:rStyle w:val="normaltextrun"/>
          <w:rFonts w:ascii="Montserrat" w:hAnsi="Montserrat" w:cs="Calibri"/>
          <w:sz w:val="18"/>
          <w:szCs w:val="18"/>
        </w:rPr>
        <w:t>All'interno di questo progetto, Mapei ha donato l’adesivo</w:t>
      </w:r>
      <w:r w:rsidRPr="00BE3902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BE3902">
        <w:rPr>
          <w:rStyle w:val="normaltextrun"/>
          <w:rFonts w:ascii="Montserrat" w:hAnsi="Montserrat" w:cs="Calibri"/>
          <w:sz w:val="18"/>
          <w:szCs w:val="18"/>
        </w:rPr>
        <w:t>ad altissime prestazioni </w:t>
      </w:r>
      <w:r w:rsidRPr="00BE3902">
        <w:rPr>
          <w:rStyle w:val="normaltextrun"/>
          <w:rFonts w:ascii="Montserrat" w:hAnsi="Montserrat" w:cs="Calibri"/>
          <w:b/>
          <w:bCs/>
          <w:sz w:val="18"/>
          <w:szCs w:val="18"/>
        </w:rPr>
        <w:t xml:space="preserve">ULTRABOND ECO </w:t>
      </w:r>
      <w:r w:rsidRPr="004F0AB7">
        <w:rPr>
          <w:rStyle w:val="normaltextrun"/>
          <w:rFonts w:ascii="Montserrat" w:hAnsi="Montserrat" w:cs="Calibri"/>
          <w:b/>
          <w:bCs/>
          <w:sz w:val="18"/>
          <w:szCs w:val="18"/>
        </w:rPr>
        <w:t>V4SP</w:t>
      </w:r>
      <w:r w:rsidRPr="004F0AB7">
        <w:rPr>
          <w:rStyle w:val="normaltextrun"/>
          <w:rFonts w:ascii="Montserrat" w:hAnsi="Montserrat" w:cs="Calibri"/>
          <w:sz w:val="18"/>
          <w:szCs w:val="18"/>
        </w:rPr>
        <w:t xml:space="preserve"> per </w:t>
      </w:r>
      <w:r w:rsidR="00FE4773" w:rsidRPr="004F0AB7">
        <w:rPr>
          <w:rStyle w:val="normaltextrun"/>
          <w:rFonts w:ascii="Montserrat" w:hAnsi="Montserrat" w:cs="Calibri"/>
          <w:sz w:val="18"/>
          <w:szCs w:val="18"/>
        </w:rPr>
        <w:t xml:space="preserve">la realizzazione della pavimentazione donata dalla società </w:t>
      </w:r>
      <w:r w:rsidR="00FE4773" w:rsidRPr="00BB0C5C">
        <w:rPr>
          <w:rStyle w:val="normaltextrun"/>
          <w:rFonts w:ascii="Montserrat" w:hAnsi="Montserrat" w:cs="Calibri"/>
          <w:b/>
          <w:bCs/>
          <w:sz w:val="18"/>
          <w:szCs w:val="18"/>
        </w:rPr>
        <w:t>Carpet Italia</w:t>
      </w:r>
      <w:r w:rsidR="00FE4773" w:rsidRPr="004F0AB7">
        <w:rPr>
          <w:rStyle w:val="normaltextrun"/>
          <w:rFonts w:ascii="Montserrat" w:hAnsi="Montserrat" w:cs="Calibri"/>
          <w:sz w:val="18"/>
          <w:szCs w:val="18"/>
        </w:rPr>
        <w:t xml:space="preserve"> in accordo con i tre maggiori produttori di pavimenti resilienti.</w:t>
      </w:r>
      <w:r w:rsidRPr="004F0AB7">
        <w:rPr>
          <w:rStyle w:val="eop"/>
          <w:rFonts w:ascii="Montserrat" w:hAnsi="Montserrat" w:cs="Calibri"/>
          <w:sz w:val="18"/>
          <w:szCs w:val="18"/>
        </w:rPr>
        <w:t> </w:t>
      </w:r>
    </w:p>
    <w:p w14:paraId="113B0973" w14:textId="77777777" w:rsidR="00B13D05" w:rsidRDefault="00B13D05" w:rsidP="00BE390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Calibri"/>
          <w:sz w:val="18"/>
          <w:szCs w:val="18"/>
        </w:rPr>
      </w:pPr>
    </w:p>
    <w:p w14:paraId="20E62C76" w14:textId="77777777" w:rsidR="00BE3902" w:rsidRPr="00BE3902" w:rsidRDefault="00BE3902" w:rsidP="00BE390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0836AA">
        <w:rPr>
          <w:rStyle w:val="normaltextrun"/>
          <w:rFonts w:ascii="Montserrat" w:hAnsi="Montserrat" w:cs="Calibri"/>
          <w:sz w:val="18"/>
          <w:szCs w:val="18"/>
        </w:rPr>
        <w:t>Intanto Mapei continua a</w:t>
      </w:r>
      <w:r w:rsidRPr="000836AA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0836AA">
        <w:rPr>
          <w:rStyle w:val="normaltextrun"/>
          <w:rFonts w:ascii="Montserrat" w:hAnsi="Montserrat" w:cs="Calibri"/>
          <w:sz w:val="18"/>
          <w:szCs w:val="18"/>
        </w:rPr>
        <w:t>mettere la propria esperienza al servizio dell’emergenza sanitaria fornendo soluzioni utili al rifacimento o all’ampliamento di strutture sanitarie, quali ad esempio il San Raffaele di Milano, Villa Lucia Hospital di Conversano (BA),</w:t>
      </w:r>
      <w:r w:rsidRPr="000836AA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0836AA">
        <w:rPr>
          <w:rStyle w:val="normaltextrun"/>
          <w:rFonts w:ascii="Montserrat" w:hAnsi="Montserrat" w:cs="Calibri"/>
          <w:sz w:val="18"/>
          <w:szCs w:val="18"/>
        </w:rPr>
        <w:t>Policlinico di Bari,</w:t>
      </w:r>
      <w:r w:rsidRPr="000836AA">
        <w:rPr>
          <w:rStyle w:val="apple-converted-space"/>
          <w:rFonts w:ascii="Montserrat" w:hAnsi="Montserrat" w:cs="Calibri"/>
          <w:sz w:val="18"/>
          <w:szCs w:val="18"/>
        </w:rPr>
        <w:t> </w:t>
      </w:r>
      <w:r w:rsidRPr="000836AA">
        <w:rPr>
          <w:rStyle w:val="normaltextrun"/>
          <w:rFonts w:ascii="Montserrat" w:hAnsi="Montserrat" w:cs="Calibri"/>
          <w:sz w:val="18"/>
          <w:szCs w:val="18"/>
        </w:rPr>
        <w:t>Hospital Madonna delle Grazie di Matera, Ospedale di Ostuni, Ospedale Don Tonino Bello di Molfetta, Ospedale Perrino di Brindisi, Ospedale di Manduria, Nuovo Ospedale di Foggia</w:t>
      </w:r>
      <w:r w:rsidRPr="000836AA">
        <w:rPr>
          <w:rStyle w:val="apple-converted-space"/>
          <w:rFonts w:ascii="Montserrat" w:hAnsi="Montserrat" w:cs="Calibri"/>
          <w:sz w:val="18"/>
          <w:szCs w:val="18"/>
        </w:rPr>
        <w:t> </w:t>
      </w:r>
      <w:proofErr w:type="spellStart"/>
      <w:r w:rsidRPr="000836AA">
        <w:rPr>
          <w:rStyle w:val="spellingerror"/>
          <w:rFonts w:ascii="Montserrat" w:hAnsi="Montserrat" w:cs="Calibri"/>
          <w:sz w:val="18"/>
          <w:szCs w:val="18"/>
        </w:rPr>
        <w:t>Deu</w:t>
      </w:r>
      <w:proofErr w:type="spellEnd"/>
      <w:r w:rsidRPr="000836AA">
        <w:rPr>
          <w:rStyle w:val="normaltextrun"/>
          <w:rFonts w:ascii="Montserrat" w:hAnsi="Montserrat" w:cs="Calibri"/>
          <w:sz w:val="18"/>
          <w:szCs w:val="18"/>
        </w:rPr>
        <w:t>.</w:t>
      </w:r>
      <w:r w:rsidRPr="00BE3902">
        <w:rPr>
          <w:rStyle w:val="eop"/>
          <w:rFonts w:ascii="Montserrat" w:hAnsi="Montserrat" w:cs="Calibri"/>
          <w:sz w:val="18"/>
          <w:szCs w:val="18"/>
        </w:rPr>
        <w:t> </w:t>
      </w:r>
    </w:p>
    <w:p w14:paraId="394480BC" w14:textId="77777777" w:rsidR="00BE3902" w:rsidRPr="00BE3902" w:rsidRDefault="00BE3902" w:rsidP="00BE3902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BE3902">
        <w:rPr>
          <w:rStyle w:val="eop"/>
          <w:rFonts w:ascii="Montserrat" w:hAnsi="Montserrat" w:cs="Calibri"/>
          <w:sz w:val="18"/>
          <w:szCs w:val="18"/>
        </w:rPr>
        <w:t> </w:t>
      </w:r>
    </w:p>
    <w:p w14:paraId="140B8C48" w14:textId="77777777" w:rsidR="00BE3902" w:rsidRDefault="00BE3902" w:rsidP="00BE390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A1173C9" w14:textId="77777777" w:rsidR="000B08DD" w:rsidRPr="00BE3902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sz w:val="18"/>
          <w:szCs w:val="18"/>
        </w:rPr>
        <w:t>Fondata nel 1937 a Milano, Mapei oggi conta 90 consociate in 57 paesi e 83 stabilimenti produttivi in 36 paesi nei cinque continenti con un fatturato consolidato 2019 di 2,8 Miliardi di € e oltre 10.500 dipendenti nel mondo.</w:t>
      </w: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2A93A064" w14:textId="77777777" w:rsidR="000B08DD" w:rsidRPr="00E116FC" w:rsidRDefault="000B08DD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 w:rsidRPr="00E116FC">
        <w:rPr>
          <w:rStyle w:val="normaltextrun"/>
          <w:rFonts w:ascii="Montserrat" w:hAnsi="Montserrat" w:cs="Calibri"/>
          <w:sz w:val="18"/>
          <w:szCs w:val="18"/>
        </w:rPr>
        <w:t>Alla base del successo dell’Azienda: la specializzazione nel mondo dell’edilizia attraverso l’offerta di prodotti e sistemi certificati che soddisfino le richieste dei clienti e della domanda; l’internazionalizzazione, per una maggiore vicinanza alle esigenze locali e riduzione al minimo dei costi di trasporto; la Ricerca e Sviluppo, a cui vengono destinati gli sforzi più importanti dell’Azienda sia dal punto di vista degli investimenti sia delle risorse umane.</w:t>
      </w:r>
      <w:r w:rsidRPr="00E116FC">
        <w:rPr>
          <w:rStyle w:val="normaltextrun"/>
          <w:sz w:val="18"/>
          <w:szCs w:val="18"/>
        </w:rPr>
        <w:t> </w:t>
      </w:r>
      <w:r w:rsidRPr="00E116FC">
        <w:rPr>
          <w:rStyle w:val="normaltextrun"/>
          <w:rFonts w:ascii="Montserrat" w:hAnsi="Montserrat" w:cs="Calibri"/>
          <w:sz w:val="18"/>
          <w:szCs w:val="18"/>
        </w:rPr>
        <w:t xml:space="preserve"> Da sempre attenta al suo impatto sull’ambiente e la società, nel tempo Mapei ha affiancato alle tre linee guida la Sostenibilità come driver essenziale per il continuo sviluppo aziendale.</w:t>
      </w: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7C7CE2E8" w14:textId="77777777" w:rsidR="00FB57AD" w:rsidRDefault="000B08DD" w:rsidP="000B08DD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Calibri"/>
          <w:sz w:val="18"/>
          <w:szCs w:val="18"/>
        </w:rPr>
      </w:pPr>
      <w:r w:rsidRPr="00E116FC">
        <w:rPr>
          <w:rStyle w:val="eop"/>
          <w:rFonts w:ascii="Montserrat" w:hAnsi="Montserrat" w:cs="Calibri"/>
          <w:sz w:val="18"/>
          <w:szCs w:val="18"/>
        </w:rPr>
        <w:t> </w:t>
      </w:r>
    </w:p>
    <w:p w14:paraId="5E19E287" w14:textId="77777777" w:rsidR="000B08DD" w:rsidRPr="00E116FC" w:rsidRDefault="00014549" w:rsidP="000B08DD">
      <w:pPr>
        <w:pStyle w:val="paragraph"/>
        <w:spacing w:before="0" w:beforeAutospacing="0" w:after="0" w:afterAutospacing="0"/>
        <w:textAlignment w:val="baseline"/>
        <w:rPr>
          <w:rFonts w:ascii="Montserrat" w:hAnsi="Montserrat" w:cs="Segoe UI"/>
          <w:sz w:val="18"/>
          <w:szCs w:val="18"/>
        </w:rPr>
      </w:pPr>
      <w:r>
        <w:rPr>
          <w:rStyle w:val="normaltextrun"/>
          <w:rFonts w:ascii="Montserrat" w:hAnsi="Montserrat" w:cs="Calibri"/>
          <w:i/>
          <w:iCs/>
          <w:sz w:val="18"/>
          <w:szCs w:val="18"/>
        </w:rPr>
        <w:t>Aprile</w:t>
      </w:r>
      <w:r w:rsidR="000B08DD" w:rsidRPr="00E116FC">
        <w:rPr>
          <w:rStyle w:val="normaltextrun"/>
          <w:rFonts w:ascii="Montserrat" w:hAnsi="Montserrat" w:cs="Calibri"/>
          <w:i/>
          <w:iCs/>
          <w:sz w:val="18"/>
          <w:szCs w:val="18"/>
        </w:rPr>
        <w:t xml:space="preserve"> 2020</w:t>
      </w:r>
      <w:r w:rsidR="000B08DD" w:rsidRPr="00E116FC">
        <w:rPr>
          <w:rStyle w:val="eop"/>
          <w:rFonts w:ascii="Montserrat" w:hAnsi="Montserrat" w:cs="Calibri"/>
          <w:sz w:val="18"/>
          <w:szCs w:val="18"/>
        </w:rPr>
        <w:t>  </w:t>
      </w:r>
    </w:p>
    <w:sectPr w:rsidR="000B08DD" w:rsidRPr="00E116FC" w:rsidSect="00760884">
      <w:headerReference w:type="default" r:id="rId10"/>
      <w:footerReference w:type="default" r:id="rId11"/>
      <w:pgSz w:w="11900" w:h="16840" w:code="9"/>
      <w:pgMar w:top="238" w:right="1418" w:bottom="249" w:left="1418" w:header="6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0880A" w14:textId="77777777" w:rsidR="00BD1F1D" w:rsidRDefault="00BD1F1D">
      <w:r>
        <w:separator/>
      </w:r>
    </w:p>
  </w:endnote>
  <w:endnote w:type="continuationSeparator" w:id="0">
    <w:p w14:paraId="3673E206" w14:textId="77777777" w:rsidR="00BD1F1D" w:rsidRDefault="00BD1F1D">
      <w:r>
        <w:continuationSeparator/>
      </w:r>
    </w:p>
  </w:endnote>
  <w:endnote w:type="continuationNotice" w:id="1">
    <w:p w14:paraId="657E3DBB" w14:textId="77777777" w:rsidR="00BD1F1D" w:rsidRDefault="00BD1F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  <w:embedRegular r:id="rId1" w:subsetted="1" w:fontKey="{72CFC494-76E1-E04F-B43B-2C96AF7B2F5F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ontserrat">
    <w:panose1 w:val="00000500000000000000"/>
    <w:charset w:val="4D"/>
    <w:family w:val="auto"/>
    <w:notTrueType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  <w:embedRegular r:id="rId2" w:subsetted="1" w:fontKey="{D2AE04BC-9C19-0743-9137-D537F09EFA85}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Univers LT Std 47 Cn L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221FC6" w14:textId="77777777" w:rsidR="00EF4874" w:rsidRDefault="00EF4874" w:rsidP="00EF4874">
    <w:pPr>
      <w:pStyle w:val="Pidipagina"/>
    </w:pPr>
  </w:p>
  <w:p w14:paraId="0C29EB2A" w14:textId="77777777" w:rsidR="007762E2" w:rsidRDefault="002F44A5" w:rsidP="00FC0599">
    <w:pPr>
      <w:pStyle w:val="Pidipagina"/>
      <w:spacing w:after="100" w:afterAutospacing="1"/>
      <w:ind w:left="-1134"/>
    </w:pPr>
    <w:r w:rsidRPr="001A51B3">
      <w:rPr>
        <w:noProof/>
      </w:rPr>
      <w:drawing>
        <wp:inline distT="0" distB="0" distL="0" distR="0" wp14:anchorId="19BB7571" wp14:editId="47953A61">
          <wp:extent cx="7422515" cy="1757045"/>
          <wp:effectExtent l="0" t="0" r="0" b="0"/>
          <wp:docPr id="8" name="Immagine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2515" cy="175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5ABC2" w14:textId="77777777" w:rsidR="00BD1F1D" w:rsidRDefault="00BD1F1D">
      <w:r>
        <w:separator/>
      </w:r>
    </w:p>
  </w:footnote>
  <w:footnote w:type="continuationSeparator" w:id="0">
    <w:p w14:paraId="4649CD86" w14:textId="77777777" w:rsidR="00BD1F1D" w:rsidRDefault="00BD1F1D">
      <w:r>
        <w:continuationSeparator/>
      </w:r>
    </w:p>
  </w:footnote>
  <w:footnote w:type="continuationNotice" w:id="1">
    <w:p w14:paraId="7B4E2D1C" w14:textId="77777777" w:rsidR="00BD1F1D" w:rsidRDefault="00BD1F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37C04A" w14:textId="77777777" w:rsidR="00624DF1" w:rsidRPr="002D42D3" w:rsidRDefault="002F44A5" w:rsidP="007762E2">
    <w:pPr>
      <w:pStyle w:val="Intestazione"/>
      <w:ind w:left="-1418"/>
    </w:pPr>
    <w:r w:rsidRPr="001A51B3">
      <w:rPr>
        <w:noProof/>
      </w:rPr>
      <w:drawing>
        <wp:inline distT="0" distB="0" distL="0" distR="0" wp14:anchorId="580ADC84" wp14:editId="33BAA0E6">
          <wp:extent cx="7521575" cy="1003935"/>
          <wp:effectExtent l="0" t="0" r="0" b="0"/>
          <wp:docPr id="7" name="Immagin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03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356A"/>
    <w:multiLevelType w:val="hybridMultilevel"/>
    <w:tmpl w:val="C60ADF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D342A"/>
    <w:multiLevelType w:val="hybridMultilevel"/>
    <w:tmpl w:val="8BF6C8D4"/>
    <w:lvl w:ilvl="0" w:tplc="7044742A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31CB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AAB6704"/>
    <w:multiLevelType w:val="hybridMultilevel"/>
    <w:tmpl w:val="B33477EC"/>
    <w:lvl w:ilvl="0" w:tplc="640A5FCC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608B9"/>
    <w:multiLevelType w:val="hybridMultilevel"/>
    <w:tmpl w:val="8FDEA24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41582"/>
    <w:multiLevelType w:val="hybridMultilevel"/>
    <w:tmpl w:val="04A8F26C"/>
    <w:lvl w:ilvl="0" w:tplc="C7EADEB8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15799"/>
    <w:multiLevelType w:val="hybridMultilevel"/>
    <w:tmpl w:val="AEF8F5D8"/>
    <w:lvl w:ilvl="0" w:tplc="7B12F3B4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56378"/>
    <w:multiLevelType w:val="hybridMultilevel"/>
    <w:tmpl w:val="5E149D8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9A741D5"/>
    <w:multiLevelType w:val="hybridMultilevel"/>
    <w:tmpl w:val="502E4ED0"/>
    <w:lvl w:ilvl="0" w:tplc="F5EADC6A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26627"/>
    <w:multiLevelType w:val="hybridMultilevel"/>
    <w:tmpl w:val="C400EEA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B909F0"/>
    <w:multiLevelType w:val="hybridMultilevel"/>
    <w:tmpl w:val="7428B6E4"/>
    <w:lvl w:ilvl="0" w:tplc="79843D56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F36751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D76491B"/>
    <w:multiLevelType w:val="hybridMultilevel"/>
    <w:tmpl w:val="36245406"/>
    <w:lvl w:ilvl="0" w:tplc="58703324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A41D7"/>
    <w:multiLevelType w:val="hybridMultilevel"/>
    <w:tmpl w:val="22265A6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4945C5"/>
    <w:multiLevelType w:val="hybridMultilevel"/>
    <w:tmpl w:val="9FC49E92"/>
    <w:lvl w:ilvl="0" w:tplc="B83EA9AA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 w:tplc="6BF2A7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49AE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F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4E9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AC5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E32A8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5E2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B21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2367A"/>
    <w:multiLevelType w:val="hybridMultilevel"/>
    <w:tmpl w:val="2B4ED3E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4EE2431"/>
    <w:multiLevelType w:val="hybridMultilevel"/>
    <w:tmpl w:val="42A8A4D2"/>
    <w:lvl w:ilvl="0" w:tplc="D9042FFC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62A64"/>
    <w:multiLevelType w:val="hybridMultilevel"/>
    <w:tmpl w:val="8482F47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58A9B1C">
      <w:numFmt w:val="bullet"/>
      <w:lvlText w:val="-"/>
      <w:lvlJc w:val="left"/>
      <w:pPr>
        <w:tabs>
          <w:tab w:val="num" w:pos="3210"/>
        </w:tabs>
        <w:ind w:left="3210" w:hanging="1410"/>
      </w:pPr>
      <w:rPr>
        <w:rFonts w:ascii="Arial" w:eastAsia="Calibr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02A03"/>
    <w:multiLevelType w:val="singleLevel"/>
    <w:tmpl w:val="0410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CC436F1"/>
    <w:multiLevelType w:val="hybridMultilevel"/>
    <w:tmpl w:val="D0A8330C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E3516DD"/>
    <w:multiLevelType w:val="hybridMultilevel"/>
    <w:tmpl w:val="9BD8532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307833"/>
    <w:multiLevelType w:val="hybridMultilevel"/>
    <w:tmpl w:val="442CBDCE"/>
    <w:lvl w:ilvl="0" w:tplc="37BA69B8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371A98"/>
    <w:multiLevelType w:val="hybridMultilevel"/>
    <w:tmpl w:val="302689CA"/>
    <w:lvl w:ilvl="0" w:tplc="38D260FC"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E5556"/>
    <w:multiLevelType w:val="hybridMultilevel"/>
    <w:tmpl w:val="142AF08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24930"/>
    <w:multiLevelType w:val="hybridMultilevel"/>
    <w:tmpl w:val="C6A088E0"/>
    <w:lvl w:ilvl="0" w:tplc="686A4912">
      <w:start w:val="8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AA4BF9"/>
    <w:multiLevelType w:val="hybridMultilevel"/>
    <w:tmpl w:val="D05CF5F0"/>
    <w:lvl w:ilvl="0" w:tplc="E806D9AA">
      <w:start w:val="14"/>
      <w:numFmt w:val="bullet"/>
      <w:lvlText w:val="-"/>
      <w:lvlJc w:val="left"/>
      <w:pPr>
        <w:ind w:left="720" w:hanging="360"/>
      </w:pPr>
      <w:rPr>
        <w:rFonts w:ascii="Montserrat" w:eastAsia="Calibri" w:hAnsi="Montserra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585BC9"/>
    <w:multiLevelType w:val="hybridMultilevel"/>
    <w:tmpl w:val="CC321DAE"/>
    <w:lvl w:ilvl="0" w:tplc="0410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6C846500"/>
    <w:multiLevelType w:val="hybridMultilevel"/>
    <w:tmpl w:val="3546229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D047D93"/>
    <w:multiLevelType w:val="hybridMultilevel"/>
    <w:tmpl w:val="B0CACBBE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9A0A9A"/>
    <w:multiLevelType w:val="hybridMultilevel"/>
    <w:tmpl w:val="B002D940"/>
    <w:lvl w:ilvl="0" w:tplc="26F014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EF1A97"/>
    <w:multiLevelType w:val="hybridMultilevel"/>
    <w:tmpl w:val="849CCAFC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1A0D7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75B2766D"/>
    <w:multiLevelType w:val="hybridMultilevel"/>
    <w:tmpl w:val="FBE893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FE1D0F"/>
    <w:multiLevelType w:val="hybridMultilevel"/>
    <w:tmpl w:val="BEA09D7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8"/>
  </w:num>
  <w:num w:numId="4">
    <w:abstractNumId w:val="31"/>
  </w:num>
  <w:num w:numId="5">
    <w:abstractNumId w:val="33"/>
  </w:num>
  <w:num w:numId="6">
    <w:abstractNumId w:val="17"/>
  </w:num>
  <w:num w:numId="7">
    <w:abstractNumId w:val="4"/>
  </w:num>
  <w:num w:numId="8">
    <w:abstractNumId w:val="23"/>
  </w:num>
  <w:num w:numId="9">
    <w:abstractNumId w:val="32"/>
  </w:num>
  <w:num w:numId="10">
    <w:abstractNumId w:val="26"/>
  </w:num>
  <w:num w:numId="11">
    <w:abstractNumId w:val="0"/>
  </w:num>
  <w:num w:numId="12">
    <w:abstractNumId w:val="29"/>
  </w:num>
  <w:num w:numId="13">
    <w:abstractNumId w:val="20"/>
  </w:num>
  <w:num w:numId="14">
    <w:abstractNumId w:val="28"/>
  </w:num>
  <w:num w:numId="15">
    <w:abstractNumId w:val="15"/>
  </w:num>
  <w:num w:numId="16">
    <w:abstractNumId w:val="30"/>
  </w:num>
  <w:num w:numId="17">
    <w:abstractNumId w:val="7"/>
  </w:num>
  <w:num w:numId="18">
    <w:abstractNumId w:val="9"/>
  </w:num>
  <w:num w:numId="19">
    <w:abstractNumId w:val="27"/>
  </w:num>
  <w:num w:numId="20">
    <w:abstractNumId w:val="5"/>
  </w:num>
  <w:num w:numId="21">
    <w:abstractNumId w:val="3"/>
  </w:num>
  <w:num w:numId="22">
    <w:abstractNumId w:val="8"/>
  </w:num>
  <w:num w:numId="23">
    <w:abstractNumId w:val="22"/>
  </w:num>
  <w:num w:numId="24">
    <w:abstractNumId w:val="25"/>
  </w:num>
  <w:num w:numId="25">
    <w:abstractNumId w:val="12"/>
  </w:num>
  <w:num w:numId="26">
    <w:abstractNumId w:val="10"/>
  </w:num>
  <w:num w:numId="27">
    <w:abstractNumId w:val="1"/>
  </w:num>
  <w:num w:numId="28">
    <w:abstractNumId w:val="19"/>
  </w:num>
  <w:num w:numId="29">
    <w:abstractNumId w:val="13"/>
  </w:num>
  <w:num w:numId="30">
    <w:abstractNumId w:val="6"/>
  </w:num>
  <w:num w:numId="31">
    <w:abstractNumId w:val="21"/>
  </w:num>
  <w:num w:numId="32">
    <w:abstractNumId w:val="24"/>
  </w:num>
  <w:num w:numId="33">
    <w:abstractNumId w:val="14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2B7"/>
    <w:rsid w:val="0000353F"/>
    <w:rsid w:val="00014549"/>
    <w:rsid w:val="000175F1"/>
    <w:rsid w:val="000202EC"/>
    <w:rsid w:val="000217F1"/>
    <w:rsid w:val="00025DF7"/>
    <w:rsid w:val="00036768"/>
    <w:rsid w:val="0004438E"/>
    <w:rsid w:val="000443F1"/>
    <w:rsid w:val="00045A9C"/>
    <w:rsid w:val="000510C3"/>
    <w:rsid w:val="00052FF9"/>
    <w:rsid w:val="00061C8F"/>
    <w:rsid w:val="00061FAC"/>
    <w:rsid w:val="0006219D"/>
    <w:rsid w:val="000661D0"/>
    <w:rsid w:val="00067A44"/>
    <w:rsid w:val="00070B22"/>
    <w:rsid w:val="00072F8A"/>
    <w:rsid w:val="000760CD"/>
    <w:rsid w:val="00077B39"/>
    <w:rsid w:val="00077F87"/>
    <w:rsid w:val="000836AA"/>
    <w:rsid w:val="00085B51"/>
    <w:rsid w:val="000947F2"/>
    <w:rsid w:val="0009496C"/>
    <w:rsid w:val="000A19B7"/>
    <w:rsid w:val="000A5EC0"/>
    <w:rsid w:val="000A611E"/>
    <w:rsid w:val="000A6B7F"/>
    <w:rsid w:val="000A792F"/>
    <w:rsid w:val="000A7C8E"/>
    <w:rsid w:val="000B08DD"/>
    <w:rsid w:val="000B3264"/>
    <w:rsid w:val="000B7C23"/>
    <w:rsid w:val="000C0240"/>
    <w:rsid w:val="000C3A48"/>
    <w:rsid w:val="000D008B"/>
    <w:rsid w:val="000D1337"/>
    <w:rsid w:val="000D3641"/>
    <w:rsid w:val="000D4194"/>
    <w:rsid w:val="000D4E85"/>
    <w:rsid w:val="000D616A"/>
    <w:rsid w:val="000D6C9E"/>
    <w:rsid w:val="000D6FEA"/>
    <w:rsid w:val="000E04EA"/>
    <w:rsid w:val="000E0B7D"/>
    <w:rsid w:val="000E4136"/>
    <w:rsid w:val="000E452A"/>
    <w:rsid w:val="000F043B"/>
    <w:rsid w:val="000F0BDC"/>
    <w:rsid w:val="000F0DA0"/>
    <w:rsid w:val="000F457B"/>
    <w:rsid w:val="000F4830"/>
    <w:rsid w:val="000F56DB"/>
    <w:rsid w:val="00100E49"/>
    <w:rsid w:val="00100EAE"/>
    <w:rsid w:val="0010609B"/>
    <w:rsid w:val="0011014F"/>
    <w:rsid w:val="00115EAB"/>
    <w:rsid w:val="00115ED3"/>
    <w:rsid w:val="001168DC"/>
    <w:rsid w:val="00116A40"/>
    <w:rsid w:val="00123CD5"/>
    <w:rsid w:val="0012500F"/>
    <w:rsid w:val="00125CDA"/>
    <w:rsid w:val="0013014D"/>
    <w:rsid w:val="00130E17"/>
    <w:rsid w:val="001505AA"/>
    <w:rsid w:val="00154B21"/>
    <w:rsid w:val="00155059"/>
    <w:rsid w:val="00161BA8"/>
    <w:rsid w:val="001654A1"/>
    <w:rsid w:val="0016763B"/>
    <w:rsid w:val="00171FE3"/>
    <w:rsid w:val="001738EE"/>
    <w:rsid w:val="0018589C"/>
    <w:rsid w:val="00190C06"/>
    <w:rsid w:val="00193D1D"/>
    <w:rsid w:val="0019671B"/>
    <w:rsid w:val="001971BE"/>
    <w:rsid w:val="001A02B5"/>
    <w:rsid w:val="001A129B"/>
    <w:rsid w:val="001A2E9D"/>
    <w:rsid w:val="001B1E32"/>
    <w:rsid w:val="001B3D4C"/>
    <w:rsid w:val="001B6F82"/>
    <w:rsid w:val="001C0777"/>
    <w:rsid w:val="001C30F6"/>
    <w:rsid w:val="001C327A"/>
    <w:rsid w:val="001C6127"/>
    <w:rsid w:val="001C6DD0"/>
    <w:rsid w:val="001C7333"/>
    <w:rsid w:val="001D43E2"/>
    <w:rsid w:val="001D553D"/>
    <w:rsid w:val="001D6F52"/>
    <w:rsid w:val="001E4A8C"/>
    <w:rsid w:val="001E5056"/>
    <w:rsid w:val="001E6D22"/>
    <w:rsid w:val="001F0380"/>
    <w:rsid w:val="001F2E31"/>
    <w:rsid w:val="001F733B"/>
    <w:rsid w:val="0020242C"/>
    <w:rsid w:val="0020353C"/>
    <w:rsid w:val="00204C52"/>
    <w:rsid w:val="002057B8"/>
    <w:rsid w:val="0021057A"/>
    <w:rsid w:val="00212027"/>
    <w:rsid w:val="00213DF3"/>
    <w:rsid w:val="00215F82"/>
    <w:rsid w:val="00220D5A"/>
    <w:rsid w:val="00221DF1"/>
    <w:rsid w:val="002220F8"/>
    <w:rsid w:val="002254A5"/>
    <w:rsid w:val="0022706C"/>
    <w:rsid w:val="00227D09"/>
    <w:rsid w:val="0023014F"/>
    <w:rsid w:val="00230B94"/>
    <w:rsid w:val="00233B8D"/>
    <w:rsid w:val="002347E2"/>
    <w:rsid w:val="00236A80"/>
    <w:rsid w:val="002400D9"/>
    <w:rsid w:val="00240E19"/>
    <w:rsid w:val="002417E4"/>
    <w:rsid w:val="00246F49"/>
    <w:rsid w:val="002507AF"/>
    <w:rsid w:val="002510A3"/>
    <w:rsid w:val="00252EC0"/>
    <w:rsid w:val="00256D35"/>
    <w:rsid w:val="0026045A"/>
    <w:rsid w:val="00262B7F"/>
    <w:rsid w:val="002671D6"/>
    <w:rsid w:val="0027382F"/>
    <w:rsid w:val="00273BD9"/>
    <w:rsid w:val="00283952"/>
    <w:rsid w:val="00284324"/>
    <w:rsid w:val="00284B94"/>
    <w:rsid w:val="00284D99"/>
    <w:rsid w:val="002854DF"/>
    <w:rsid w:val="00294252"/>
    <w:rsid w:val="00297901"/>
    <w:rsid w:val="002A03F4"/>
    <w:rsid w:val="002A1AC5"/>
    <w:rsid w:val="002A3970"/>
    <w:rsid w:val="002A3FA0"/>
    <w:rsid w:val="002A69B2"/>
    <w:rsid w:val="002A7C3F"/>
    <w:rsid w:val="002B0261"/>
    <w:rsid w:val="002B2D69"/>
    <w:rsid w:val="002B5BA5"/>
    <w:rsid w:val="002C4BAB"/>
    <w:rsid w:val="002C4DA7"/>
    <w:rsid w:val="002D42D3"/>
    <w:rsid w:val="002D625C"/>
    <w:rsid w:val="002E3B55"/>
    <w:rsid w:val="002F19B4"/>
    <w:rsid w:val="002F2351"/>
    <w:rsid w:val="002F44A5"/>
    <w:rsid w:val="002F4F75"/>
    <w:rsid w:val="002F5DFC"/>
    <w:rsid w:val="002F6820"/>
    <w:rsid w:val="00301C65"/>
    <w:rsid w:val="00306D8A"/>
    <w:rsid w:val="00310118"/>
    <w:rsid w:val="00310D65"/>
    <w:rsid w:val="00314A64"/>
    <w:rsid w:val="003205CC"/>
    <w:rsid w:val="00320DA7"/>
    <w:rsid w:val="003314FB"/>
    <w:rsid w:val="00331536"/>
    <w:rsid w:val="00331CCC"/>
    <w:rsid w:val="00342169"/>
    <w:rsid w:val="00342923"/>
    <w:rsid w:val="0034408F"/>
    <w:rsid w:val="00346836"/>
    <w:rsid w:val="00350DED"/>
    <w:rsid w:val="0035317D"/>
    <w:rsid w:val="00353518"/>
    <w:rsid w:val="00355EBD"/>
    <w:rsid w:val="003567B2"/>
    <w:rsid w:val="00361EE2"/>
    <w:rsid w:val="00364C95"/>
    <w:rsid w:val="00373246"/>
    <w:rsid w:val="00373291"/>
    <w:rsid w:val="00375556"/>
    <w:rsid w:val="00381411"/>
    <w:rsid w:val="00382BBD"/>
    <w:rsid w:val="00386D9B"/>
    <w:rsid w:val="00391631"/>
    <w:rsid w:val="00394417"/>
    <w:rsid w:val="00394702"/>
    <w:rsid w:val="003954EA"/>
    <w:rsid w:val="00397CFD"/>
    <w:rsid w:val="003A1D66"/>
    <w:rsid w:val="003A2CC7"/>
    <w:rsid w:val="003A57DC"/>
    <w:rsid w:val="003A596B"/>
    <w:rsid w:val="003B669D"/>
    <w:rsid w:val="003B72D2"/>
    <w:rsid w:val="003C10DA"/>
    <w:rsid w:val="003C1BB2"/>
    <w:rsid w:val="003C3AD9"/>
    <w:rsid w:val="003C3D04"/>
    <w:rsid w:val="003C54A6"/>
    <w:rsid w:val="003C759B"/>
    <w:rsid w:val="003C7EC4"/>
    <w:rsid w:val="003D13FA"/>
    <w:rsid w:val="003D1636"/>
    <w:rsid w:val="003D2E0A"/>
    <w:rsid w:val="003D3526"/>
    <w:rsid w:val="003D3C79"/>
    <w:rsid w:val="003D525C"/>
    <w:rsid w:val="003D54FC"/>
    <w:rsid w:val="003D5F08"/>
    <w:rsid w:val="003D7786"/>
    <w:rsid w:val="003E0505"/>
    <w:rsid w:val="003E06B2"/>
    <w:rsid w:val="003E0EF1"/>
    <w:rsid w:val="003E312F"/>
    <w:rsid w:val="003E3B15"/>
    <w:rsid w:val="003E4FEE"/>
    <w:rsid w:val="003E50CC"/>
    <w:rsid w:val="003E5B35"/>
    <w:rsid w:val="003F0F50"/>
    <w:rsid w:val="003F4070"/>
    <w:rsid w:val="003F4CDC"/>
    <w:rsid w:val="003F5A4A"/>
    <w:rsid w:val="003F5C18"/>
    <w:rsid w:val="00400720"/>
    <w:rsid w:val="004109A6"/>
    <w:rsid w:val="00411015"/>
    <w:rsid w:val="00416AE9"/>
    <w:rsid w:val="0041721C"/>
    <w:rsid w:val="00417C70"/>
    <w:rsid w:val="0042479C"/>
    <w:rsid w:val="00425FCD"/>
    <w:rsid w:val="0042637C"/>
    <w:rsid w:val="00427298"/>
    <w:rsid w:val="00435F29"/>
    <w:rsid w:val="00436049"/>
    <w:rsid w:val="00442AB6"/>
    <w:rsid w:val="00446A31"/>
    <w:rsid w:val="00446D7E"/>
    <w:rsid w:val="004525D1"/>
    <w:rsid w:val="00453BE1"/>
    <w:rsid w:val="00456A5A"/>
    <w:rsid w:val="00461C31"/>
    <w:rsid w:val="00465F45"/>
    <w:rsid w:val="004663CB"/>
    <w:rsid w:val="00470972"/>
    <w:rsid w:val="0047326E"/>
    <w:rsid w:val="00473FFD"/>
    <w:rsid w:val="00476FD6"/>
    <w:rsid w:val="00477605"/>
    <w:rsid w:val="0048300F"/>
    <w:rsid w:val="004836EF"/>
    <w:rsid w:val="00483A61"/>
    <w:rsid w:val="004871B0"/>
    <w:rsid w:val="00490D51"/>
    <w:rsid w:val="00490E6C"/>
    <w:rsid w:val="004916FB"/>
    <w:rsid w:val="0049254E"/>
    <w:rsid w:val="004941D6"/>
    <w:rsid w:val="004A27B0"/>
    <w:rsid w:val="004A67A9"/>
    <w:rsid w:val="004A7B8D"/>
    <w:rsid w:val="004B0A5D"/>
    <w:rsid w:val="004B1FC6"/>
    <w:rsid w:val="004B4ECE"/>
    <w:rsid w:val="004B6F8C"/>
    <w:rsid w:val="004C222E"/>
    <w:rsid w:val="004C2806"/>
    <w:rsid w:val="004C35E1"/>
    <w:rsid w:val="004C3CE4"/>
    <w:rsid w:val="004C56E2"/>
    <w:rsid w:val="004C578F"/>
    <w:rsid w:val="004D1E7D"/>
    <w:rsid w:val="004D2227"/>
    <w:rsid w:val="004D45C9"/>
    <w:rsid w:val="004E3BC9"/>
    <w:rsid w:val="004E43A5"/>
    <w:rsid w:val="004E548F"/>
    <w:rsid w:val="004E54A8"/>
    <w:rsid w:val="004E640B"/>
    <w:rsid w:val="004F026C"/>
    <w:rsid w:val="004F0AB7"/>
    <w:rsid w:val="004F315A"/>
    <w:rsid w:val="0050498E"/>
    <w:rsid w:val="00506890"/>
    <w:rsid w:val="00510DF1"/>
    <w:rsid w:val="00511FF9"/>
    <w:rsid w:val="00516508"/>
    <w:rsid w:val="00520074"/>
    <w:rsid w:val="0052391B"/>
    <w:rsid w:val="00524463"/>
    <w:rsid w:val="00527F5D"/>
    <w:rsid w:val="00530B55"/>
    <w:rsid w:val="00532B4D"/>
    <w:rsid w:val="00533615"/>
    <w:rsid w:val="00535A83"/>
    <w:rsid w:val="00537409"/>
    <w:rsid w:val="00544AAC"/>
    <w:rsid w:val="00545DB6"/>
    <w:rsid w:val="0054641E"/>
    <w:rsid w:val="00547C0C"/>
    <w:rsid w:val="0055173D"/>
    <w:rsid w:val="005542A3"/>
    <w:rsid w:val="005565DC"/>
    <w:rsid w:val="005604BD"/>
    <w:rsid w:val="0056225B"/>
    <w:rsid w:val="00571843"/>
    <w:rsid w:val="00571EC4"/>
    <w:rsid w:val="0057242F"/>
    <w:rsid w:val="005757A0"/>
    <w:rsid w:val="00577FC8"/>
    <w:rsid w:val="0058620F"/>
    <w:rsid w:val="005863D2"/>
    <w:rsid w:val="0058731B"/>
    <w:rsid w:val="00587BDE"/>
    <w:rsid w:val="00587DC6"/>
    <w:rsid w:val="00590B18"/>
    <w:rsid w:val="00593600"/>
    <w:rsid w:val="0059427B"/>
    <w:rsid w:val="00594593"/>
    <w:rsid w:val="00597254"/>
    <w:rsid w:val="005A5C4C"/>
    <w:rsid w:val="005A700E"/>
    <w:rsid w:val="005A7EAE"/>
    <w:rsid w:val="005C0628"/>
    <w:rsid w:val="005C56BD"/>
    <w:rsid w:val="005D00A6"/>
    <w:rsid w:val="005D4F68"/>
    <w:rsid w:val="005D674C"/>
    <w:rsid w:val="005D7A62"/>
    <w:rsid w:val="005E2374"/>
    <w:rsid w:val="005E2FB8"/>
    <w:rsid w:val="005E61D2"/>
    <w:rsid w:val="005F53E2"/>
    <w:rsid w:val="005F60E0"/>
    <w:rsid w:val="00601EF1"/>
    <w:rsid w:val="00602118"/>
    <w:rsid w:val="006021BA"/>
    <w:rsid w:val="0060223B"/>
    <w:rsid w:val="00603BA7"/>
    <w:rsid w:val="0061234C"/>
    <w:rsid w:val="006130A1"/>
    <w:rsid w:val="006149CC"/>
    <w:rsid w:val="006171B8"/>
    <w:rsid w:val="006171D0"/>
    <w:rsid w:val="00621DFD"/>
    <w:rsid w:val="006235DE"/>
    <w:rsid w:val="00624DF1"/>
    <w:rsid w:val="006255FB"/>
    <w:rsid w:val="0062779A"/>
    <w:rsid w:val="006277E0"/>
    <w:rsid w:val="00635613"/>
    <w:rsid w:val="00643163"/>
    <w:rsid w:val="006440D9"/>
    <w:rsid w:val="006457CA"/>
    <w:rsid w:val="00653129"/>
    <w:rsid w:val="00654DF0"/>
    <w:rsid w:val="0066128C"/>
    <w:rsid w:val="006625BD"/>
    <w:rsid w:val="00663E10"/>
    <w:rsid w:val="006648AF"/>
    <w:rsid w:val="00664BC0"/>
    <w:rsid w:val="006677DB"/>
    <w:rsid w:val="00667965"/>
    <w:rsid w:val="00670FED"/>
    <w:rsid w:val="00676B56"/>
    <w:rsid w:val="00681491"/>
    <w:rsid w:val="00681F20"/>
    <w:rsid w:val="00683C17"/>
    <w:rsid w:val="006850ED"/>
    <w:rsid w:val="0069400C"/>
    <w:rsid w:val="00696907"/>
    <w:rsid w:val="006A322F"/>
    <w:rsid w:val="006A41D3"/>
    <w:rsid w:val="006A762F"/>
    <w:rsid w:val="006A78F7"/>
    <w:rsid w:val="006D083E"/>
    <w:rsid w:val="006D2FBA"/>
    <w:rsid w:val="006E0279"/>
    <w:rsid w:val="006E4367"/>
    <w:rsid w:val="006E4766"/>
    <w:rsid w:val="006E6568"/>
    <w:rsid w:val="006F0BF7"/>
    <w:rsid w:val="006F21D6"/>
    <w:rsid w:val="006F4517"/>
    <w:rsid w:val="006F6EB1"/>
    <w:rsid w:val="006F77F4"/>
    <w:rsid w:val="007010C8"/>
    <w:rsid w:val="00701DFB"/>
    <w:rsid w:val="007070F8"/>
    <w:rsid w:val="00711768"/>
    <w:rsid w:val="00713484"/>
    <w:rsid w:val="00716E2F"/>
    <w:rsid w:val="00720D01"/>
    <w:rsid w:val="00722645"/>
    <w:rsid w:val="007238E1"/>
    <w:rsid w:val="00723F1B"/>
    <w:rsid w:val="00732D32"/>
    <w:rsid w:val="0075508F"/>
    <w:rsid w:val="00756B3E"/>
    <w:rsid w:val="0075792F"/>
    <w:rsid w:val="00760884"/>
    <w:rsid w:val="00763DBA"/>
    <w:rsid w:val="007700BA"/>
    <w:rsid w:val="007728F7"/>
    <w:rsid w:val="00772907"/>
    <w:rsid w:val="007736F7"/>
    <w:rsid w:val="00773AD5"/>
    <w:rsid w:val="007747EC"/>
    <w:rsid w:val="00775090"/>
    <w:rsid w:val="00776115"/>
    <w:rsid w:val="007762E2"/>
    <w:rsid w:val="007825B0"/>
    <w:rsid w:val="00785BFF"/>
    <w:rsid w:val="00785E62"/>
    <w:rsid w:val="0078746B"/>
    <w:rsid w:val="00787ACC"/>
    <w:rsid w:val="00787CF8"/>
    <w:rsid w:val="00791685"/>
    <w:rsid w:val="007945A5"/>
    <w:rsid w:val="007A6AAA"/>
    <w:rsid w:val="007A76D3"/>
    <w:rsid w:val="007B121D"/>
    <w:rsid w:val="007B2C65"/>
    <w:rsid w:val="007B65B9"/>
    <w:rsid w:val="007B6F25"/>
    <w:rsid w:val="007C45F1"/>
    <w:rsid w:val="007C4AAB"/>
    <w:rsid w:val="007C4B92"/>
    <w:rsid w:val="007D1593"/>
    <w:rsid w:val="007D67B6"/>
    <w:rsid w:val="007E165B"/>
    <w:rsid w:val="007E3FB4"/>
    <w:rsid w:val="007E5DA6"/>
    <w:rsid w:val="007E61CB"/>
    <w:rsid w:val="007E7F4A"/>
    <w:rsid w:val="007F6A2A"/>
    <w:rsid w:val="007F7413"/>
    <w:rsid w:val="007F7AF5"/>
    <w:rsid w:val="007F7CF2"/>
    <w:rsid w:val="008056B2"/>
    <w:rsid w:val="00806BB7"/>
    <w:rsid w:val="0081393D"/>
    <w:rsid w:val="00814554"/>
    <w:rsid w:val="008150AC"/>
    <w:rsid w:val="00815693"/>
    <w:rsid w:val="00815B5F"/>
    <w:rsid w:val="0082278A"/>
    <w:rsid w:val="00827A20"/>
    <w:rsid w:val="00837E56"/>
    <w:rsid w:val="00841894"/>
    <w:rsid w:val="008505D6"/>
    <w:rsid w:val="0085366C"/>
    <w:rsid w:val="00853A1E"/>
    <w:rsid w:val="00855C8F"/>
    <w:rsid w:val="00863077"/>
    <w:rsid w:val="008646C4"/>
    <w:rsid w:val="00867BA2"/>
    <w:rsid w:val="00874BA8"/>
    <w:rsid w:val="00877AD0"/>
    <w:rsid w:val="0088220A"/>
    <w:rsid w:val="00892540"/>
    <w:rsid w:val="00896510"/>
    <w:rsid w:val="00897A3C"/>
    <w:rsid w:val="00897C8C"/>
    <w:rsid w:val="00897EF8"/>
    <w:rsid w:val="008A3F7C"/>
    <w:rsid w:val="008B45BB"/>
    <w:rsid w:val="008B6720"/>
    <w:rsid w:val="008B693E"/>
    <w:rsid w:val="008B6E1B"/>
    <w:rsid w:val="008B72A9"/>
    <w:rsid w:val="008C0792"/>
    <w:rsid w:val="008C1C53"/>
    <w:rsid w:val="008C3044"/>
    <w:rsid w:val="008D24FD"/>
    <w:rsid w:val="008D3ED4"/>
    <w:rsid w:val="008D504E"/>
    <w:rsid w:val="008D7BC6"/>
    <w:rsid w:val="008D7E23"/>
    <w:rsid w:val="008E036F"/>
    <w:rsid w:val="008E303B"/>
    <w:rsid w:val="008E7889"/>
    <w:rsid w:val="008F0368"/>
    <w:rsid w:val="00902474"/>
    <w:rsid w:val="00902700"/>
    <w:rsid w:val="009035D4"/>
    <w:rsid w:val="0090367B"/>
    <w:rsid w:val="00906F27"/>
    <w:rsid w:val="00911F04"/>
    <w:rsid w:val="0091313F"/>
    <w:rsid w:val="009270BD"/>
    <w:rsid w:val="00927F3B"/>
    <w:rsid w:val="00931EDE"/>
    <w:rsid w:val="009320A2"/>
    <w:rsid w:val="00944E86"/>
    <w:rsid w:val="00952B28"/>
    <w:rsid w:val="0096083C"/>
    <w:rsid w:val="00960CC3"/>
    <w:rsid w:val="0096128F"/>
    <w:rsid w:val="00962D9D"/>
    <w:rsid w:val="00962FE3"/>
    <w:rsid w:val="00963537"/>
    <w:rsid w:val="00963BE9"/>
    <w:rsid w:val="00963F7B"/>
    <w:rsid w:val="00964512"/>
    <w:rsid w:val="00977385"/>
    <w:rsid w:val="009812DD"/>
    <w:rsid w:val="00982B26"/>
    <w:rsid w:val="009830AB"/>
    <w:rsid w:val="00991D60"/>
    <w:rsid w:val="00991DFD"/>
    <w:rsid w:val="009956D2"/>
    <w:rsid w:val="0099768E"/>
    <w:rsid w:val="009A0FD9"/>
    <w:rsid w:val="009A6B4F"/>
    <w:rsid w:val="009B3469"/>
    <w:rsid w:val="009B70BE"/>
    <w:rsid w:val="009B77E1"/>
    <w:rsid w:val="009C2424"/>
    <w:rsid w:val="009C3ED9"/>
    <w:rsid w:val="009C60FD"/>
    <w:rsid w:val="009C727D"/>
    <w:rsid w:val="009C7A39"/>
    <w:rsid w:val="009D1060"/>
    <w:rsid w:val="009D154D"/>
    <w:rsid w:val="009E210B"/>
    <w:rsid w:val="009F2233"/>
    <w:rsid w:val="009F4E2D"/>
    <w:rsid w:val="009F615B"/>
    <w:rsid w:val="00A04518"/>
    <w:rsid w:val="00A06E2E"/>
    <w:rsid w:val="00A109EC"/>
    <w:rsid w:val="00A142B7"/>
    <w:rsid w:val="00A14385"/>
    <w:rsid w:val="00A1531D"/>
    <w:rsid w:val="00A20B00"/>
    <w:rsid w:val="00A22D96"/>
    <w:rsid w:val="00A22FC0"/>
    <w:rsid w:val="00A262EE"/>
    <w:rsid w:val="00A26AC1"/>
    <w:rsid w:val="00A27368"/>
    <w:rsid w:val="00A303F4"/>
    <w:rsid w:val="00A3081C"/>
    <w:rsid w:val="00A35370"/>
    <w:rsid w:val="00A412E7"/>
    <w:rsid w:val="00A421CC"/>
    <w:rsid w:val="00A4231E"/>
    <w:rsid w:val="00A42501"/>
    <w:rsid w:val="00A4322A"/>
    <w:rsid w:val="00A54613"/>
    <w:rsid w:val="00A554C9"/>
    <w:rsid w:val="00A630A7"/>
    <w:rsid w:val="00A65465"/>
    <w:rsid w:val="00A65DEF"/>
    <w:rsid w:val="00A66B31"/>
    <w:rsid w:val="00A6749A"/>
    <w:rsid w:val="00A708E8"/>
    <w:rsid w:val="00A71E73"/>
    <w:rsid w:val="00A720FA"/>
    <w:rsid w:val="00A7407C"/>
    <w:rsid w:val="00A824D4"/>
    <w:rsid w:val="00A86DA2"/>
    <w:rsid w:val="00A87158"/>
    <w:rsid w:val="00A87E96"/>
    <w:rsid w:val="00A92944"/>
    <w:rsid w:val="00A954C1"/>
    <w:rsid w:val="00A9757D"/>
    <w:rsid w:val="00AA0BB2"/>
    <w:rsid w:val="00AA0BD0"/>
    <w:rsid w:val="00AA4746"/>
    <w:rsid w:val="00AA4C68"/>
    <w:rsid w:val="00AA6786"/>
    <w:rsid w:val="00AB0EFE"/>
    <w:rsid w:val="00AB40AB"/>
    <w:rsid w:val="00AB4C67"/>
    <w:rsid w:val="00AB527D"/>
    <w:rsid w:val="00AB5283"/>
    <w:rsid w:val="00AD080A"/>
    <w:rsid w:val="00AD21F6"/>
    <w:rsid w:val="00AD5169"/>
    <w:rsid w:val="00AD63E3"/>
    <w:rsid w:val="00AD7DCE"/>
    <w:rsid w:val="00AE185E"/>
    <w:rsid w:val="00AF0018"/>
    <w:rsid w:val="00AF1D5C"/>
    <w:rsid w:val="00AF4DC6"/>
    <w:rsid w:val="00B0105F"/>
    <w:rsid w:val="00B07091"/>
    <w:rsid w:val="00B07895"/>
    <w:rsid w:val="00B13D05"/>
    <w:rsid w:val="00B163DA"/>
    <w:rsid w:val="00B21AA2"/>
    <w:rsid w:val="00B225A4"/>
    <w:rsid w:val="00B25382"/>
    <w:rsid w:val="00B26A45"/>
    <w:rsid w:val="00B32EF6"/>
    <w:rsid w:val="00B330E5"/>
    <w:rsid w:val="00B34E6A"/>
    <w:rsid w:val="00B416AD"/>
    <w:rsid w:val="00B42135"/>
    <w:rsid w:val="00B425B9"/>
    <w:rsid w:val="00B5278A"/>
    <w:rsid w:val="00B56DE3"/>
    <w:rsid w:val="00B578ED"/>
    <w:rsid w:val="00B61EA5"/>
    <w:rsid w:val="00B649D7"/>
    <w:rsid w:val="00B70DA6"/>
    <w:rsid w:val="00B72072"/>
    <w:rsid w:val="00B736CE"/>
    <w:rsid w:val="00B73A47"/>
    <w:rsid w:val="00B74957"/>
    <w:rsid w:val="00B756E3"/>
    <w:rsid w:val="00B757BF"/>
    <w:rsid w:val="00B808FF"/>
    <w:rsid w:val="00B80955"/>
    <w:rsid w:val="00B8130E"/>
    <w:rsid w:val="00B82549"/>
    <w:rsid w:val="00B96A41"/>
    <w:rsid w:val="00B96C6B"/>
    <w:rsid w:val="00B9701F"/>
    <w:rsid w:val="00BA0E14"/>
    <w:rsid w:val="00BA590C"/>
    <w:rsid w:val="00BB0C5C"/>
    <w:rsid w:val="00BB1A1E"/>
    <w:rsid w:val="00BB2130"/>
    <w:rsid w:val="00BB6625"/>
    <w:rsid w:val="00BB7A57"/>
    <w:rsid w:val="00BC7AEB"/>
    <w:rsid w:val="00BD0149"/>
    <w:rsid w:val="00BD1F1D"/>
    <w:rsid w:val="00BD44A8"/>
    <w:rsid w:val="00BD60E3"/>
    <w:rsid w:val="00BE09AE"/>
    <w:rsid w:val="00BE2D4C"/>
    <w:rsid w:val="00BE3071"/>
    <w:rsid w:val="00BE3391"/>
    <w:rsid w:val="00BE3902"/>
    <w:rsid w:val="00BE403A"/>
    <w:rsid w:val="00BE75D6"/>
    <w:rsid w:val="00BF58A0"/>
    <w:rsid w:val="00BF7AD2"/>
    <w:rsid w:val="00C00C5A"/>
    <w:rsid w:val="00C01D8F"/>
    <w:rsid w:val="00C040CF"/>
    <w:rsid w:val="00C044DC"/>
    <w:rsid w:val="00C067E0"/>
    <w:rsid w:val="00C122C0"/>
    <w:rsid w:val="00C12BD6"/>
    <w:rsid w:val="00C12D06"/>
    <w:rsid w:val="00C15FC1"/>
    <w:rsid w:val="00C21533"/>
    <w:rsid w:val="00C21EDB"/>
    <w:rsid w:val="00C25081"/>
    <w:rsid w:val="00C25EBD"/>
    <w:rsid w:val="00C355CA"/>
    <w:rsid w:val="00C36E07"/>
    <w:rsid w:val="00C4088F"/>
    <w:rsid w:val="00C42430"/>
    <w:rsid w:val="00C437D9"/>
    <w:rsid w:val="00C4404B"/>
    <w:rsid w:val="00C443AF"/>
    <w:rsid w:val="00C45B4F"/>
    <w:rsid w:val="00C47019"/>
    <w:rsid w:val="00C50E11"/>
    <w:rsid w:val="00C54377"/>
    <w:rsid w:val="00C577A1"/>
    <w:rsid w:val="00C61D19"/>
    <w:rsid w:val="00C65252"/>
    <w:rsid w:val="00C74422"/>
    <w:rsid w:val="00C77C04"/>
    <w:rsid w:val="00C861BA"/>
    <w:rsid w:val="00C905C6"/>
    <w:rsid w:val="00C91F05"/>
    <w:rsid w:val="00CA19DB"/>
    <w:rsid w:val="00CA2063"/>
    <w:rsid w:val="00CA3B72"/>
    <w:rsid w:val="00CA560E"/>
    <w:rsid w:val="00CA6915"/>
    <w:rsid w:val="00CB12F6"/>
    <w:rsid w:val="00CB1FAD"/>
    <w:rsid w:val="00CB3B77"/>
    <w:rsid w:val="00CB3BF9"/>
    <w:rsid w:val="00CB420C"/>
    <w:rsid w:val="00CB5124"/>
    <w:rsid w:val="00CB5538"/>
    <w:rsid w:val="00CB6108"/>
    <w:rsid w:val="00CB702A"/>
    <w:rsid w:val="00CD04A6"/>
    <w:rsid w:val="00CD1C91"/>
    <w:rsid w:val="00CD3731"/>
    <w:rsid w:val="00CD4D13"/>
    <w:rsid w:val="00CE1331"/>
    <w:rsid w:val="00CE1859"/>
    <w:rsid w:val="00CE2D89"/>
    <w:rsid w:val="00CE3A07"/>
    <w:rsid w:val="00CE7C03"/>
    <w:rsid w:val="00CE7D4D"/>
    <w:rsid w:val="00CF099D"/>
    <w:rsid w:val="00CF1428"/>
    <w:rsid w:val="00CF20F5"/>
    <w:rsid w:val="00CF2C03"/>
    <w:rsid w:val="00CF34D4"/>
    <w:rsid w:val="00CF4F79"/>
    <w:rsid w:val="00CF682A"/>
    <w:rsid w:val="00CF7107"/>
    <w:rsid w:val="00CF7137"/>
    <w:rsid w:val="00CF7C3C"/>
    <w:rsid w:val="00D0155C"/>
    <w:rsid w:val="00D020AA"/>
    <w:rsid w:val="00D04860"/>
    <w:rsid w:val="00D06031"/>
    <w:rsid w:val="00D10B68"/>
    <w:rsid w:val="00D113AD"/>
    <w:rsid w:val="00D11C51"/>
    <w:rsid w:val="00D11CDE"/>
    <w:rsid w:val="00D13254"/>
    <w:rsid w:val="00D15CDC"/>
    <w:rsid w:val="00D22F3C"/>
    <w:rsid w:val="00D25F4B"/>
    <w:rsid w:val="00D272A2"/>
    <w:rsid w:val="00D27557"/>
    <w:rsid w:val="00D329A4"/>
    <w:rsid w:val="00D32E21"/>
    <w:rsid w:val="00D33B05"/>
    <w:rsid w:val="00D3472A"/>
    <w:rsid w:val="00D348A4"/>
    <w:rsid w:val="00D3746D"/>
    <w:rsid w:val="00D37C19"/>
    <w:rsid w:val="00D406D5"/>
    <w:rsid w:val="00D40ACF"/>
    <w:rsid w:val="00D52E1B"/>
    <w:rsid w:val="00D55480"/>
    <w:rsid w:val="00D570BC"/>
    <w:rsid w:val="00D609E4"/>
    <w:rsid w:val="00D60FF6"/>
    <w:rsid w:val="00D62217"/>
    <w:rsid w:val="00D62745"/>
    <w:rsid w:val="00D654EC"/>
    <w:rsid w:val="00D65522"/>
    <w:rsid w:val="00D714E0"/>
    <w:rsid w:val="00D73F44"/>
    <w:rsid w:val="00D83615"/>
    <w:rsid w:val="00D85009"/>
    <w:rsid w:val="00D85AB5"/>
    <w:rsid w:val="00D86DA3"/>
    <w:rsid w:val="00D91F1F"/>
    <w:rsid w:val="00D92D6C"/>
    <w:rsid w:val="00D941F8"/>
    <w:rsid w:val="00DB0EAE"/>
    <w:rsid w:val="00DB1948"/>
    <w:rsid w:val="00DB1AB4"/>
    <w:rsid w:val="00DB4098"/>
    <w:rsid w:val="00DB420F"/>
    <w:rsid w:val="00DB4F8B"/>
    <w:rsid w:val="00DC0E0D"/>
    <w:rsid w:val="00DC21AC"/>
    <w:rsid w:val="00DC3805"/>
    <w:rsid w:val="00DC4625"/>
    <w:rsid w:val="00DC7916"/>
    <w:rsid w:val="00DC7FDF"/>
    <w:rsid w:val="00DD088F"/>
    <w:rsid w:val="00DD2C24"/>
    <w:rsid w:val="00DD3A79"/>
    <w:rsid w:val="00DD51FC"/>
    <w:rsid w:val="00DD54AF"/>
    <w:rsid w:val="00DE10A5"/>
    <w:rsid w:val="00DE231B"/>
    <w:rsid w:val="00DE2DAA"/>
    <w:rsid w:val="00DE4547"/>
    <w:rsid w:val="00DF06D6"/>
    <w:rsid w:val="00DF5205"/>
    <w:rsid w:val="00DF6C78"/>
    <w:rsid w:val="00E01266"/>
    <w:rsid w:val="00E03525"/>
    <w:rsid w:val="00E05093"/>
    <w:rsid w:val="00E061C4"/>
    <w:rsid w:val="00E06340"/>
    <w:rsid w:val="00E06406"/>
    <w:rsid w:val="00E107E4"/>
    <w:rsid w:val="00E116FC"/>
    <w:rsid w:val="00E15FBA"/>
    <w:rsid w:val="00E16663"/>
    <w:rsid w:val="00E16B3A"/>
    <w:rsid w:val="00E20257"/>
    <w:rsid w:val="00E20A14"/>
    <w:rsid w:val="00E24863"/>
    <w:rsid w:val="00E32CF2"/>
    <w:rsid w:val="00E34602"/>
    <w:rsid w:val="00E350B9"/>
    <w:rsid w:val="00E41CEC"/>
    <w:rsid w:val="00E4237B"/>
    <w:rsid w:val="00E44095"/>
    <w:rsid w:val="00E46CB8"/>
    <w:rsid w:val="00E53A87"/>
    <w:rsid w:val="00E550D2"/>
    <w:rsid w:val="00E61C4C"/>
    <w:rsid w:val="00E64764"/>
    <w:rsid w:val="00E64AC4"/>
    <w:rsid w:val="00E654E3"/>
    <w:rsid w:val="00E71327"/>
    <w:rsid w:val="00E725E1"/>
    <w:rsid w:val="00E80CAF"/>
    <w:rsid w:val="00E80FD0"/>
    <w:rsid w:val="00E8330D"/>
    <w:rsid w:val="00E853DE"/>
    <w:rsid w:val="00E85D33"/>
    <w:rsid w:val="00E8662F"/>
    <w:rsid w:val="00E9453C"/>
    <w:rsid w:val="00E95468"/>
    <w:rsid w:val="00E9566A"/>
    <w:rsid w:val="00E956B0"/>
    <w:rsid w:val="00E971F6"/>
    <w:rsid w:val="00EA2AA7"/>
    <w:rsid w:val="00EA69C9"/>
    <w:rsid w:val="00EB2702"/>
    <w:rsid w:val="00EB6B00"/>
    <w:rsid w:val="00EC10E3"/>
    <w:rsid w:val="00EC4FC4"/>
    <w:rsid w:val="00EC63D3"/>
    <w:rsid w:val="00ED4566"/>
    <w:rsid w:val="00EE38BA"/>
    <w:rsid w:val="00EE419A"/>
    <w:rsid w:val="00EF0CE7"/>
    <w:rsid w:val="00EF380B"/>
    <w:rsid w:val="00EF4874"/>
    <w:rsid w:val="00EF54B0"/>
    <w:rsid w:val="00EF7378"/>
    <w:rsid w:val="00F053E2"/>
    <w:rsid w:val="00F111BD"/>
    <w:rsid w:val="00F17709"/>
    <w:rsid w:val="00F22C27"/>
    <w:rsid w:val="00F24A2D"/>
    <w:rsid w:val="00F3263F"/>
    <w:rsid w:val="00F334BC"/>
    <w:rsid w:val="00F33C85"/>
    <w:rsid w:val="00F341EA"/>
    <w:rsid w:val="00F35E6B"/>
    <w:rsid w:val="00F401D0"/>
    <w:rsid w:val="00F40261"/>
    <w:rsid w:val="00F41591"/>
    <w:rsid w:val="00F426EA"/>
    <w:rsid w:val="00F4326C"/>
    <w:rsid w:val="00F43485"/>
    <w:rsid w:val="00F43F04"/>
    <w:rsid w:val="00F44B0E"/>
    <w:rsid w:val="00F516F7"/>
    <w:rsid w:val="00F5308D"/>
    <w:rsid w:val="00F561BE"/>
    <w:rsid w:val="00F60897"/>
    <w:rsid w:val="00F62EF3"/>
    <w:rsid w:val="00F64341"/>
    <w:rsid w:val="00F720A1"/>
    <w:rsid w:val="00F73C40"/>
    <w:rsid w:val="00F7591E"/>
    <w:rsid w:val="00F80D7D"/>
    <w:rsid w:val="00F812EE"/>
    <w:rsid w:val="00F835B2"/>
    <w:rsid w:val="00F87E23"/>
    <w:rsid w:val="00F96719"/>
    <w:rsid w:val="00FA091A"/>
    <w:rsid w:val="00FA264F"/>
    <w:rsid w:val="00FA6D69"/>
    <w:rsid w:val="00FA7455"/>
    <w:rsid w:val="00FA7A15"/>
    <w:rsid w:val="00FB0AEA"/>
    <w:rsid w:val="00FB182A"/>
    <w:rsid w:val="00FB4F9E"/>
    <w:rsid w:val="00FB57AD"/>
    <w:rsid w:val="00FB76A6"/>
    <w:rsid w:val="00FC0599"/>
    <w:rsid w:val="00FC0625"/>
    <w:rsid w:val="00FC5FE1"/>
    <w:rsid w:val="00FC65BB"/>
    <w:rsid w:val="00FC6C07"/>
    <w:rsid w:val="00FD07C6"/>
    <w:rsid w:val="00FD1144"/>
    <w:rsid w:val="00FD1EAC"/>
    <w:rsid w:val="00FD38C6"/>
    <w:rsid w:val="00FD55D8"/>
    <w:rsid w:val="00FD58A7"/>
    <w:rsid w:val="00FE4773"/>
    <w:rsid w:val="00FF4C25"/>
    <w:rsid w:val="00FF5A77"/>
    <w:rsid w:val="011322E2"/>
    <w:rsid w:val="01AD986A"/>
    <w:rsid w:val="01CE3DB7"/>
    <w:rsid w:val="022DB236"/>
    <w:rsid w:val="02CE0A63"/>
    <w:rsid w:val="02D002A1"/>
    <w:rsid w:val="0419BFCD"/>
    <w:rsid w:val="04392A30"/>
    <w:rsid w:val="04930D70"/>
    <w:rsid w:val="04C0B4B9"/>
    <w:rsid w:val="04CAACDC"/>
    <w:rsid w:val="04D1F706"/>
    <w:rsid w:val="04F329B4"/>
    <w:rsid w:val="05C71CDA"/>
    <w:rsid w:val="066736FF"/>
    <w:rsid w:val="069BF174"/>
    <w:rsid w:val="06EBA8EB"/>
    <w:rsid w:val="07504113"/>
    <w:rsid w:val="07F2F601"/>
    <w:rsid w:val="0823D158"/>
    <w:rsid w:val="083EA93E"/>
    <w:rsid w:val="085EF1B0"/>
    <w:rsid w:val="087E680D"/>
    <w:rsid w:val="08C8080F"/>
    <w:rsid w:val="092DFE5A"/>
    <w:rsid w:val="0999A2CC"/>
    <w:rsid w:val="09F3BE34"/>
    <w:rsid w:val="0A3B6C5A"/>
    <w:rsid w:val="0AADB201"/>
    <w:rsid w:val="0B439BA7"/>
    <w:rsid w:val="0BA54D43"/>
    <w:rsid w:val="0BAF7D56"/>
    <w:rsid w:val="0BF4AB6F"/>
    <w:rsid w:val="0C36292F"/>
    <w:rsid w:val="0C43FB52"/>
    <w:rsid w:val="0CFA1FD3"/>
    <w:rsid w:val="0D3FCB93"/>
    <w:rsid w:val="0DB8D55C"/>
    <w:rsid w:val="0E4C6D44"/>
    <w:rsid w:val="0E6A928F"/>
    <w:rsid w:val="0EC3403E"/>
    <w:rsid w:val="0ED35D29"/>
    <w:rsid w:val="0F1A8AC9"/>
    <w:rsid w:val="0F5B4840"/>
    <w:rsid w:val="0FAA740E"/>
    <w:rsid w:val="0FD7C135"/>
    <w:rsid w:val="0FED2FFB"/>
    <w:rsid w:val="100762EC"/>
    <w:rsid w:val="1047869D"/>
    <w:rsid w:val="10BE64B7"/>
    <w:rsid w:val="10BE957D"/>
    <w:rsid w:val="11055CBD"/>
    <w:rsid w:val="117029D4"/>
    <w:rsid w:val="12DB39F0"/>
    <w:rsid w:val="12F6B550"/>
    <w:rsid w:val="13C68A47"/>
    <w:rsid w:val="13F42727"/>
    <w:rsid w:val="140098F4"/>
    <w:rsid w:val="14BD0E72"/>
    <w:rsid w:val="16617488"/>
    <w:rsid w:val="168B5CA7"/>
    <w:rsid w:val="175CAB4F"/>
    <w:rsid w:val="176BDED7"/>
    <w:rsid w:val="1786E0CA"/>
    <w:rsid w:val="179CA5F3"/>
    <w:rsid w:val="18852FAE"/>
    <w:rsid w:val="18AD97EA"/>
    <w:rsid w:val="19548C62"/>
    <w:rsid w:val="19A24F86"/>
    <w:rsid w:val="1A260533"/>
    <w:rsid w:val="1AB3B345"/>
    <w:rsid w:val="1AE91B0F"/>
    <w:rsid w:val="1B4BFA55"/>
    <w:rsid w:val="1B4D53CB"/>
    <w:rsid w:val="1B740085"/>
    <w:rsid w:val="1BD5F7D2"/>
    <w:rsid w:val="1C34DCDC"/>
    <w:rsid w:val="1CC11A5F"/>
    <w:rsid w:val="1CCC1D05"/>
    <w:rsid w:val="1D1E9DCE"/>
    <w:rsid w:val="1D678ABE"/>
    <w:rsid w:val="1D802E55"/>
    <w:rsid w:val="1D855398"/>
    <w:rsid w:val="1D94EDE2"/>
    <w:rsid w:val="1DF1FF82"/>
    <w:rsid w:val="1E457F77"/>
    <w:rsid w:val="1E45A98E"/>
    <w:rsid w:val="1F45B018"/>
    <w:rsid w:val="2008FDF6"/>
    <w:rsid w:val="207342A6"/>
    <w:rsid w:val="20BB2E91"/>
    <w:rsid w:val="2102A4FE"/>
    <w:rsid w:val="218B00EA"/>
    <w:rsid w:val="21A2FAB6"/>
    <w:rsid w:val="22014C77"/>
    <w:rsid w:val="2263A1E2"/>
    <w:rsid w:val="22CD939D"/>
    <w:rsid w:val="236F0433"/>
    <w:rsid w:val="238CCBA8"/>
    <w:rsid w:val="238DB464"/>
    <w:rsid w:val="240AD156"/>
    <w:rsid w:val="24BC67CA"/>
    <w:rsid w:val="24D52F92"/>
    <w:rsid w:val="250AEC65"/>
    <w:rsid w:val="262749E9"/>
    <w:rsid w:val="26ABE782"/>
    <w:rsid w:val="26AF05BA"/>
    <w:rsid w:val="26B862A0"/>
    <w:rsid w:val="279C78AD"/>
    <w:rsid w:val="287BBE5A"/>
    <w:rsid w:val="28BCDBBC"/>
    <w:rsid w:val="2907FAE5"/>
    <w:rsid w:val="29097302"/>
    <w:rsid w:val="2984110B"/>
    <w:rsid w:val="2A0142C0"/>
    <w:rsid w:val="2A527219"/>
    <w:rsid w:val="2A947407"/>
    <w:rsid w:val="2AB0A6EC"/>
    <w:rsid w:val="2B208894"/>
    <w:rsid w:val="2C19D7ED"/>
    <w:rsid w:val="2C655F7F"/>
    <w:rsid w:val="2C98BEEF"/>
    <w:rsid w:val="2D144037"/>
    <w:rsid w:val="2D8C7434"/>
    <w:rsid w:val="2D9C33BD"/>
    <w:rsid w:val="2DAAEBD1"/>
    <w:rsid w:val="2DBDDBFD"/>
    <w:rsid w:val="2DD029C4"/>
    <w:rsid w:val="2E0A0822"/>
    <w:rsid w:val="2E45B1E1"/>
    <w:rsid w:val="2E823AB5"/>
    <w:rsid w:val="2ED89617"/>
    <w:rsid w:val="2F0E83B9"/>
    <w:rsid w:val="2F52E0D2"/>
    <w:rsid w:val="2F918FE0"/>
    <w:rsid w:val="31F8A361"/>
    <w:rsid w:val="335888EA"/>
    <w:rsid w:val="34E860BE"/>
    <w:rsid w:val="3555D2FE"/>
    <w:rsid w:val="35C1ABE1"/>
    <w:rsid w:val="363FFC3A"/>
    <w:rsid w:val="36ACAD7D"/>
    <w:rsid w:val="3716A55E"/>
    <w:rsid w:val="37454A44"/>
    <w:rsid w:val="37AA4A4C"/>
    <w:rsid w:val="37D7C443"/>
    <w:rsid w:val="37E93942"/>
    <w:rsid w:val="37EF1D1F"/>
    <w:rsid w:val="38503CA1"/>
    <w:rsid w:val="387BCDC7"/>
    <w:rsid w:val="38A5BA03"/>
    <w:rsid w:val="39703743"/>
    <w:rsid w:val="39FCFA7A"/>
    <w:rsid w:val="3A5352A6"/>
    <w:rsid w:val="3AA31A42"/>
    <w:rsid w:val="3AEFF83C"/>
    <w:rsid w:val="3AFAD2A8"/>
    <w:rsid w:val="3AFC28DF"/>
    <w:rsid w:val="3B05EF47"/>
    <w:rsid w:val="3B796630"/>
    <w:rsid w:val="3C7441F6"/>
    <w:rsid w:val="3C9CE414"/>
    <w:rsid w:val="3CC12549"/>
    <w:rsid w:val="3DB42A95"/>
    <w:rsid w:val="3DE9177D"/>
    <w:rsid w:val="3E742269"/>
    <w:rsid w:val="3EE288EA"/>
    <w:rsid w:val="3F1C253F"/>
    <w:rsid w:val="3F3FD36A"/>
    <w:rsid w:val="3F7EF3BD"/>
    <w:rsid w:val="3FCD3D15"/>
    <w:rsid w:val="40160F16"/>
    <w:rsid w:val="40F4D601"/>
    <w:rsid w:val="4139633C"/>
    <w:rsid w:val="419D17AE"/>
    <w:rsid w:val="41D0F522"/>
    <w:rsid w:val="41EFF68F"/>
    <w:rsid w:val="42FF0CAB"/>
    <w:rsid w:val="430F7355"/>
    <w:rsid w:val="4442C679"/>
    <w:rsid w:val="44783B00"/>
    <w:rsid w:val="4497E603"/>
    <w:rsid w:val="44B01138"/>
    <w:rsid w:val="450D7172"/>
    <w:rsid w:val="4552D7FC"/>
    <w:rsid w:val="458B19AA"/>
    <w:rsid w:val="45C77A88"/>
    <w:rsid w:val="45DFB7D9"/>
    <w:rsid w:val="463E99F8"/>
    <w:rsid w:val="46AA091F"/>
    <w:rsid w:val="46CC2DF3"/>
    <w:rsid w:val="479CF0F9"/>
    <w:rsid w:val="47CE7B44"/>
    <w:rsid w:val="47EE5C4A"/>
    <w:rsid w:val="4816034C"/>
    <w:rsid w:val="489FF547"/>
    <w:rsid w:val="49529C97"/>
    <w:rsid w:val="49AEEF00"/>
    <w:rsid w:val="4A2080CC"/>
    <w:rsid w:val="4A53DDBD"/>
    <w:rsid w:val="4A883368"/>
    <w:rsid w:val="4ABF7B9B"/>
    <w:rsid w:val="4AD334CF"/>
    <w:rsid w:val="4B373142"/>
    <w:rsid w:val="4B51ABB0"/>
    <w:rsid w:val="4BF7D4AD"/>
    <w:rsid w:val="4BFFE1FB"/>
    <w:rsid w:val="4C190DC9"/>
    <w:rsid w:val="4C37D153"/>
    <w:rsid w:val="4C5FE8E3"/>
    <w:rsid w:val="4C828089"/>
    <w:rsid w:val="4D1234FB"/>
    <w:rsid w:val="4D911D36"/>
    <w:rsid w:val="4E064ED6"/>
    <w:rsid w:val="4EDFB689"/>
    <w:rsid w:val="503B461B"/>
    <w:rsid w:val="50401952"/>
    <w:rsid w:val="507C1C4A"/>
    <w:rsid w:val="50ABDD78"/>
    <w:rsid w:val="50EA983B"/>
    <w:rsid w:val="518FA092"/>
    <w:rsid w:val="5195F6A5"/>
    <w:rsid w:val="51E7DDE0"/>
    <w:rsid w:val="52251184"/>
    <w:rsid w:val="538875FC"/>
    <w:rsid w:val="53E2624B"/>
    <w:rsid w:val="548F8F25"/>
    <w:rsid w:val="559402C9"/>
    <w:rsid w:val="55C6F30C"/>
    <w:rsid w:val="55E5DEB4"/>
    <w:rsid w:val="55ECC6A3"/>
    <w:rsid w:val="5631B678"/>
    <w:rsid w:val="56453FC2"/>
    <w:rsid w:val="56A19AC1"/>
    <w:rsid w:val="578F73FF"/>
    <w:rsid w:val="5791B539"/>
    <w:rsid w:val="57C5DCB6"/>
    <w:rsid w:val="57EAF643"/>
    <w:rsid w:val="57FAA81B"/>
    <w:rsid w:val="585E88E3"/>
    <w:rsid w:val="5870BD7B"/>
    <w:rsid w:val="588F61B1"/>
    <w:rsid w:val="58D968B8"/>
    <w:rsid w:val="5923A436"/>
    <w:rsid w:val="59B063AC"/>
    <w:rsid w:val="5A0F0AC0"/>
    <w:rsid w:val="5AC13F78"/>
    <w:rsid w:val="5AD89894"/>
    <w:rsid w:val="5B54D8D3"/>
    <w:rsid w:val="5BF96578"/>
    <w:rsid w:val="5C02902F"/>
    <w:rsid w:val="5D1452EA"/>
    <w:rsid w:val="5D62F33B"/>
    <w:rsid w:val="5DB2E347"/>
    <w:rsid w:val="5E0725B9"/>
    <w:rsid w:val="5E53F660"/>
    <w:rsid w:val="5E964511"/>
    <w:rsid w:val="5F2DB0DF"/>
    <w:rsid w:val="5FC3C503"/>
    <w:rsid w:val="5FE5B6F5"/>
    <w:rsid w:val="600177F2"/>
    <w:rsid w:val="6052AD2A"/>
    <w:rsid w:val="60986B36"/>
    <w:rsid w:val="617A92DE"/>
    <w:rsid w:val="61A816A6"/>
    <w:rsid w:val="61B554EE"/>
    <w:rsid w:val="61FF7993"/>
    <w:rsid w:val="625D4CD0"/>
    <w:rsid w:val="63823B65"/>
    <w:rsid w:val="639A0D00"/>
    <w:rsid w:val="6419F70E"/>
    <w:rsid w:val="65DE6271"/>
    <w:rsid w:val="673C742C"/>
    <w:rsid w:val="6839367F"/>
    <w:rsid w:val="68DA6F88"/>
    <w:rsid w:val="690087D5"/>
    <w:rsid w:val="690F1F6F"/>
    <w:rsid w:val="6975FB81"/>
    <w:rsid w:val="699BCF8E"/>
    <w:rsid w:val="69CB123D"/>
    <w:rsid w:val="69F69B13"/>
    <w:rsid w:val="69FE62BE"/>
    <w:rsid w:val="6A0D88CB"/>
    <w:rsid w:val="6A364E7A"/>
    <w:rsid w:val="6A8875FC"/>
    <w:rsid w:val="6ABC65C8"/>
    <w:rsid w:val="6AE2B89A"/>
    <w:rsid w:val="6B417CD5"/>
    <w:rsid w:val="6D096CA7"/>
    <w:rsid w:val="6DAF541E"/>
    <w:rsid w:val="6DC0FE34"/>
    <w:rsid w:val="6E19CB43"/>
    <w:rsid w:val="6E63A3F2"/>
    <w:rsid w:val="6FA060BC"/>
    <w:rsid w:val="7034C660"/>
    <w:rsid w:val="70D0B8A6"/>
    <w:rsid w:val="7199B077"/>
    <w:rsid w:val="71C24966"/>
    <w:rsid w:val="7226BF52"/>
    <w:rsid w:val="72AD3E01"/>
    <w:rsid w:val="72BC55E8"/>
    <w:rsid w:val="73142279"/>
    <w:rsid w:val="73176DEB"/>
    <w:rsid w:val="734987B5"/>
    <w:rsid w:val="73751F59"/>
    <w:rsid w:val="737842C6"/>
    <w:rsid w:val="73D964E1"/>
    <w:rsid w:val="74BBDA69"/>
    <w:rsid w:val="74E3B271"/>
    <w:rsid w:val="74FB21FB"/>
    <w:rsid w:val="7522D834"/>
    <w:rsid w:val="758853A8"/>
    <w:rsid w:val="75983A4E"/>
    <w:rsid w:val="75C4006D"/>
    <w:rsid w:val="75EAA974"/>
    <w:rsid w:val="7643B7A3"/>
    <w:rsid w:val="76883C04"/>
    <w:rsid w:val="76BF33B8"/>
    <w:rsid w:val="76E8E809"/>
    <w:rsid w:val="7777FE6F"/>
    <w:rsid w:val="78A5FCAC"/>
    <w:rsid w:val="7934C0F3"/>
    <w:rsid w:val="79FAC1F7"/>
    <w:rsid w:val="7A052248"/>
    <w:rsid w:val="7A6863A3"/>
    <w:rsid w:val="7AB644FF"/>
    <w:rsid w:val="7ABCC66B"/>
    <w:rsid w:val="7C671395"/>
    <w:rsid w:val="7C88DC3F"/>
    <w:rsid w:val="7D66006C"/>
    <w:rsid w:val="7D897FCE"/>
    <w:rsid w:val="7DED3B73"/>
    <w:rsid w:val="7E44BA32"/>
    <w:rsid w:val="7EE35292"/>
    <w:rsid w:val="7FD0B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C54586"/>
  <w15:docId w15:val="{77B246F1-95C1-CD4A-B37B-F5D47FF5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E2D89"/>
    <w:rPr>
      <w:rFonts w:ascii="New York" w:hAnsi="New York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CE7AD1"/>
    <w:rPr>
      <w:rFonts w:ascii="Lucida Grande" w:hAnsi="Lucida Grande"/>
      <w:sz w:val="18"/>
      <w:szCs w:val="18"/>
    </w:rPr>
  </w:style>
  <w:style w:type="paragraph" w:styleId="Intestazione">
    <w:name w:val="header"/>
    <w:basedOn w:val="Normale"/>
    <w:rsid w:val="00B4213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42135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CE2D89"/>
    <w:pPr>
      <w:ind w:right="-795"/>
    </w:pPr>
    <w:rPr>
      <w:rFonts w:ascii="Arial" w:hAnsi="Arial"/>
      <w:sz w:val="22"/>
    </w:rPr>
  </w:style>
  <w:style w:type="paragraph" w:styleId="Rientrocorpodeltesto2">
    <w:name w:val="Body Text Indent 2"/>
    <w:basedOn w:val="Normale"/>
    <w:rsid w:val="00F62EF3"/>
    <w:pPr>
      <w:spacing w:after="120" w:line="480" w:lineRule="auto"/>
      <w:ind w:left="283"/>
    </w:pPr>
  </w:style>
  <w:style w:type="character" w:customStyle="1" w:styleId="PidipaginaCarattere">
    <w:name w:val="Piè di pagina Carattere"/>
    <w:link w:val="Pidipagina"/>
    <w:uiPriority w:val="99"/>
    <w:rsid w:val="00425FCD"/>
    <w:rPr>
      <w:rFonts w:ascii="New York" w:hAnsi="New York"/>
      <w:sz w:val="24"/>
    </w:rPr>
  </w:style>
  <w:style w:type="paragraph" w:styleId="Revisione">
    <w:name w:val="Revision"/>
    <w:hidden/>
    <w:uiPriority w:val="99"/>
    <w:semiHidden/>
    <w:rsid w:val="002D625C"/>
    <w:rPr>
      <w:rFonts w:ascii="New York" w:hAnsi="New York"/>
      <w:sz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25B9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B425B9"/>
    <w:rPr>
      <w:rFonts w:ascii="New York" w:hAnsi="New York"/>
      <w:sz w:val="24"/>
    </w:rPr>
  </w:style>
  <w:style w:type="paragraph" w:styleId="Nessunaspaziatura">
    <w:name w:val="No Spacing"/>
    <w:uiPriority w:val="1"/>
    <w:qFormat/>
    <w:rsid w:val="003954EA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906F2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B1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3C54A6"/>
    <w:rPr>
      <w:color w:val="808080"/>
      <w:shd w:val="clear" w:color="auto" w:fill="E6E6E6"/>
    </w:rPr>
  </w:style>
  <w:style w:type="paragraph" w:styleId="Titolo">
    <w:name w:val="Title"/>
    <w:basedOn w:val="Normale"/>
    <w:link w:val="TitoloCarattere"/>
    <w:qFormat/>
    <w:rsid w:val="00815B5F"/>
    <w:pPr>
      <w:jc w:val="center"/>
    </w:pPr>
    <w:rPr>
      <w:rFonts w:ascii="Times New Roman" w:hAnsi="Times New Roman"/>
      <w:sz w:val="28"/>
    </w:rPr>
  </w:style>
  <w:style w:type="character" w:customStyle="1" w:styleId="TitoloCarattere">
    <w:name w:val="Titolo Carattere"/>
    <w:link w:val="Titolo"/>
    <w:rsid w:val="00815B5F"/>
    <w:rPr>
      <w:sz w:val="28"/>
    </w:rPr>
  </w:style>
  <w:style w:type="paragraph" w:customStyle="1" w:styleId="Default">
    <w:name w:val="Default"/>
    <w:rsid w:val="00AB4C67"/>
    <w:pPr>
      <w:autoSpaceDE w:val="0"/>
      <w:autoSpaceDN w:val="0"/>
      <w:adjustRightInd w:val="0"/>
    </w:pPr>
    <w:rPr>
      <w:rFonts w:ascii="Univers LT Std 47 Cn Lt" w:eastAsia="Calibri" w:hAnsi="Univers LT Std 47 Cn Lt" w:cs="Univers LT Std 47 Cn Lt"/>
      <w:color w:val="000000"/>
      <w:sz w:val="24"/>
      <w:szCs w:val="24"/>
      <w:lang w:eastAsia="en-US"/>
    </w:rPr>
  </w:style>
  <w:style w:type="paragraph" w:customStyle="1" w:styleId="paragraph">
    <w:name w:val="paragraph"/>
    <w:basedOn w:val="Normale"/>
    <w:rsid w:val="00AF4D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normaltextrun">
    <w:name w:val="normaltextrun"/>
    <w:basedOn w:val="Carpredefinitoparagrafo"/>
    <w:rsid w:val="00AF4DC6"/>
  </w:style>
  <w:style w:type="character" w:customStyle="1" w:styleId="apple-converted-space">
    <w:name w:val="apple-converted-space"/>
    <w:basedOn w:val="Carpredefinitoparagrafo"/>
    <w:rsid w:val="00AF4DC6"/>
  </w:style>
  <w:style w:type="character" w:customStyle="1" w:styleId="eop">
    <w:name w:val="eop"/>
    <w:basedOn w:val="Carpredefinitoparagrafo"/>
    <w:rsid w:val="00AF4DC6"/>
  </w:style>
  <w:style w:type="character" w:customStyle="1" w:styleId="contextualspellingandgrammarerror">
    <w:name w:val="contextualspellingandgrammarerror"/>
    <w:basedOn w:val="Carpredefinitoparagrafo"/>
    <w:rsid w:val="00AF4DC6"/>
  </w:style>
  <w:style w:type="character" w:customStyle="1" w:styleId="spellingerror">
    <w:name w:val="spellingerror"/>
    <w:basedOn w:val="Carpredefinitoparagrafo"/>
    <w:rsid w:val="00AF4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6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6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3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4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6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FFB7658BD9BA46BA45366B81B82052" ma:contentTypeVersion="12" ma:contentTypeDescription="Creare un nuovo documento." ma:contentTypeScope="" ma:versionID="89d324df4bf544a28da758bfb977e594">
  <xsd:schema xmlns:xsd="http://www.w3.org/2001/XMLSchema" xmlns:xs="http://www.w3.org/2001/XMLSchema" xmlns:p="http://schemas.microsoft.com/office/2006/metadata/properties" xmlns:ns2="e3a36da5-8ee2-49ad-ae2a-20bf54c955a8" xmlns:ns3="749ad458-dfc7-454e-add1-fa82338fb685" targetNamespace="http://schemas.microsoft.com/office/2006/metadata/properties" ma:root="true" ma:fieldsID="0001d09c1cd12a1f5fe9b2f6ab433dc9" ns2:_="" ns3:_="">
    <xsd:import namespace="e3a36da5-8ee2-49ad-ae2a-20bf54c955a8"/>
    <xsd:import namespace="749ad458-dfc7-454e-add1-fa82338fb6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a36da5-8ee2-49ad-ae2a-20bf54c95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9ad458-dfc7-454e-add1-fa82338fb6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3F708-CCB1-47A2-8C9F-8A31B6C8C2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67F15-AAE0-4933-BBEB-554EB93BB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a36da5-8ee2-49ad-ae2a-20bf54c955a8"/>
    <ds:schemaRef ds:uri="749ad458-dfc7-454e-add1-fa82338fb6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C7AD63-0484-9548-9509-9DF9BFD2B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355</Words>
  <Characters>2126</Characters>
  <Application>Microsoft Office Word</Application>
  <DocSecurity>0</DocSecurity>
  <Lines>32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MAPEI at Domotex 2009</vt:lpstr>
      <vt:lpstr>MAPEI at Domotex 2009 </vt:lpstr>
    </vt:vector>
  </TitlesOfParts>
  <Company>mapei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MAPEI at Domotex 2009</dc:title>
  <dc:subject/>
  <dc:creator>mapei</dc:creator>
  <cp:keywords/>
  <cp:lastModifiedBy>Balocchi Nicoletta</cp:lastModifiedBy>
  <cp:revision>6</cp:revision>
  <cp:lastPrinted>2019-09-12T09:56:00Z</cp:lastPrinted>
  <dcterms:created xsi:type="dcterms:W3CDTF">2020-04-01T14:30:00Z</dcterms:created>
  <dcterms:modified xsi:type="dcterms:W3CDTF">2020-04-01T14:32:00Z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0x01010038FFB7658BD9BA46BA45366B81B82052</vt:lpwstr>
  </property>
</Properties>
</file>