
<file path=[Content_Types].xml><?xml version="1.0" encoding="utf-8"?>
<Types xmlns="http://schemas.openxmlformats.org/package/2006/content-types">
  <Default Extension="jpeg" ContentType="image/jpeg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43B" w:rsidRPr="00797E8E" w:rsidRDefault="00A1043B" w:rsidP="00A1043B">
      <w:pPr>
        <w:pStyle w:val="Nessunaspaziatura"/>
        <w:jc w:val="center"/>
        <w:rPr>
          <w:rFonts w:ascii="Montserrat" w:hAnsi="Montserrat"/>
          <w:b/>
          <w:sz w:val="18"/>
          <w:szCs w:val="18"/>
        </w:rPr>
      </w:pPr>
      <w:r w:rsidRPr="00E24872">
        <w:rPr>
          <w:rFonts w:ascii="Montserrat" w:hAnsi="Montserrat"/>
          <w:b/>
          <w:sz w:val="18"/>
          <w:szCs w:val="18"/>
        </w:rPr>
        <w:t xml:space="preserve">LA PRODUZIONE MAPEI NON SI ARRESTA </w:t>
      </w:r>
    </w:p>
    <w:p w:rsidR="00A1043B" w:rsidRPr="00797E8E" w:rsidRDefault="00A1043B" w:rsidP="00A1043B">
      <w:pPr>
        <w:pStyle w:val="Nessunaspaziatura"/>
        <w:jc w:val="center"/>
        <w:rPr>
          <w:rFonts w:ascii="Montserrat" w:hAnsi="Montserrat"/>
          <w:i/>
          <w:sz w:val="18"/>
          <w:szCs w:val="18"/>
        </w:rPr>
      </w:pPr>
      <w:r>
        <w:rPr>
          <w:rFonts w:ascii="Montserrat" w:hAnsi="Montserrat"/>
          <w:i/>
          <w:sz w:val="18"/>
          <w:szCs w:val="18"/>
        </w:rPr>
        <w:t>P</w:t>
      </w:r>
      <w:r w:rsidRPr="00797E8E">
        <w:rPr>
          <w:rFonts w:ascii="Montserrat" w:hAnsi="Montserrat"/>
          <w:i/>
          <w:sz w:val="18"/>
          <w:szCs w:val="18"/>
        </w:rPr>
        <w:t>er contribuire alla ripartenza dell’Italia</w:t>
      </w:r>
      <w:r>
        <w:rPr>
          <w:rFonts w:ascii="Montserrat" w:hAnsi="Montserrat"/>
          <w:i/>
          <w:sz w:val="18"/>
          <w:szCs w:val="18"/>
        </w:rPr>
        <w:t>,</w:t>
      </w:r>
      <w:r w:rsidRPr="00797E8E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 xml:space="preserve">il Gruppo </w:t>
      </w:r>
      <w:r w:rsidRPr="00797E8E">
        <w:rPr>
          <w:rFonts w:ascii="Montserrat" w:hAnsi="Montserrat"/>
          <w:i/>
          <w:sz w:val="18"/>
          <w:szCs w:val="18"/>
        </w:rPr>
        <w:t>Mapei ha scelto di non arrestare la produzione</w:t>
      </w:r>
      <w:r w:rsidR="00C039E9">
        <w:rPr>
          <w:rFonts w:ascii="Montserrat" w:hAnsi="Montserrat"/>
          <w:i/>
          <w:sz w:val="18"/>
          <w:szCs w:val="18"/>
        </w:rPr>
        <w:t xml:space="preserve"> ad agosto</w:t>
      </w:r>
      <w:r>
        <w:rPr>
          <w:rFonts w:ascii="Montserrat" w:hAnsi="Montserrat"/>
          <w:i/>
          <w:sz w:val="18"/>
          <w:szCs w:val="18"/>
        </w:rPr>
        <w:t>,</w:t>
      </w:r>
      <w:r w:rsidRPr="00797E8E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 xml:space="preserve">garantendo la fornitura delle soluzioni alle rivendite, </w:t>
      </w:r>
      <w:r w:rsidRPr="00797E8E">
        <w:rPr>
          <w:rFonts w:ascii="Montserrat" w:hAnsi="Montserrat"/>
          <w:i/>
          <w:sz w:val="18"/>
          <w:szCs w:val="18"/>
        </w:rPr>
        <w:t>e confermare la</w:t>
      </w:r>
      <w:r>
        <w:rPr>
          <w:rFonts w:ascii="Montserrat" w:hAnsi="Montserrat"/>
          <w:i/>
          <w:sz w:val="18"/>
          <w:szCs w:val="18"/>
        </w:rPr>
        <w:t xml:space="preserve"> disponibilità d</w:t>
      </w:r>
      <w:r w:rsidRPr="00797E8E">
        <w:rPr>
          <w:rFonts w:ascii="Montserrat" w:hAnsi="Montserrat"/>
          <w:i/>
          <w:sz w:val="18"/>
          <w:szCs w:val="18"/>
        </w:rPr>
        <w:t xml:space="preserve">ei propri specialisti </w:t>
      </w:r>
      <w:r>
        <w:rPr>
          <w:rFonts w:ascii="Montserrat" w:hAnsi="Montserrat"/>
          <w:i/>
          <w:sz w:val="18"/>
          <w:szCs w:val="18"/>
        </w:rPr>
        <w:t>per consulenze e assistenza in cantiere</w:t>
      </w:r>
    </w:p>
    <w:p w:rsidR="00A1043B" w:rsidRDefault="00A1043B" w:rsidP="00A1043B">
      <w:pPr>
        <w:pStyle w:val="Nessunaspaziatura"/>
        <w:rPr>
          <w:rFonts w:ascii="Montserrat" w:hAnsi="Montserrat"/>
          <w:sz w:val="18"/>
          <w:szCs w:val="18"/>
        </w:rPr>
      </w:pPr>
    </w:p>
    <w:p w:rsidR="00A1043B" w:rsidRDefault="00A1043B" w:rsidP="00A1043B">
      <w:pPr>
        <w:pStyle w:val="Nessunaspaziatura"/>
        <w:rPr>
          <w:rFonts w:ascii="Montserrat" w:hAnsi="Montserrat"/>
          <w:sz w:val="18"/>
          <w:szCs w:val="18"/>
        </w:rPr>
      </w:pPr>
    </w:p>
    <w:p w:rsidR="00A1043B" w:rsidRDefault="00A1043B" w:rsidP="00A1043B">
      <w:pPr>
        <w:pStyle w:val="Nessunaspaziatura"/>
        <w:rPr>
          <w:rFonts w:ascii="Montserrat" w:hAnsi="Montserrat"/>
          <w:sz w:val="18"/>
          <w:szCs w:val="18"/>
        </w:rPr>
      </w:pPr>
    </w:p>
    <w:p w:rsidR="00A1043B" w:rsidRDefault="00A1043B" w:rsidP="00A1043B">
      <w:pPr>
        <w:pStyle w:val="Nessunaspaziatura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In continuità con le strategie finora adottate, il </w:t>
      </w:r>
      <w:r w:rsidRPr="00A1043B">
        <w:rPr>
          <w:rFonts w:ascii="Montserrat" w:hAnsi="Montserrat"/>
          <w:b/>
          <w:sz w:val="18"/>
          <w:szCs w:val="18"/>
        </w:rPr>
        <w:t>Gruppo Mapei</w:t>
      </w:r>
      <w:r>
        <w:rPr>
          <w:rFonts w:ascii="Montserrat" w:hAnsi="Montserrat"/>
          <w:sz w:val="18"/>
          <w:szCs w:val="18"/>
        </w:rPr>
        <w:t xml:space="preserve"> rinnova il suo impegno verso i propri clienti e informa che </w:t>
      </w:r>
      <w:r w:rsidR="00CD554F">
        <w:rPr>
          <w:rFonts w:ascii="Montserrat" w:hAnsi="Montserrat"/>
          <w:sz w:val="18"/>
          <w:szCs w:val="18"/>
        </w:rPr>
        <w:t>ne</w:t>
      </w:r>
      <w:r>
        <w:rPr>
          <w:rFonts w:ascii="Montserrat" w:hAnsi="Montserrat"/>
          <w:sz w:val="18"/>
          <w:szCs w:val="18"/>
        </w:rPr>
        <w:t>i</w:t>
      </w:r>
      <w:r w:rsidR="00CD554F">
        <w:rPr>
          <w:rFonts w:ascii="Montserrat" w:hAnsi="Montserrat"/>
          <w:sz w:val="18"/>
          <w:szCs w:val="18"/>
        </w:rPr>
        <w:t xml:space="preserve"> suoi</w:t>
      </w:r>
      <w:r>
        <w:rPr>
          <w:rFonts w:ascii="Montserrat" w:hAnsi="Montserrat"/>
          <w:sz w:val="18"/>
          <w:szCs w:val="18"/>
        </w:rPr>
        <w:t xml:space="preserve"> stabilimenti produttivi </w:t>
      </w:r>
      <w:r w:rsidRPr="00A1043B">
        <w:rPr>
          <w:rFonts w:ascii="Montserrat" w:hAnsi="Montserrat"/>
          <w:b/>
          <w:sz w:val="18"/>
          <w:szCs w:val="18"/>
        </w:rPr>
        <w:t>la produzione proseguirà senza interruzioni per tutto il mese di agosto</w:t>
      </w:r>
      <w:r>
        <w:rPr>
          <w:rFonts w:ascii="Montserrat" w:hAnsi="Montserrat"/>
          <w:sz w:val="18"/>
          <w:szCs w:val="18"/>
        </w:rPr>
        <w:t xml:space="preserve">, per rifornire le rivendite e i magazzini edili. Anche </w:t>
      </w:r>
      <w:r w:rsidRPr="00A1043B">
        <w:rPr>
          <w:rFonts w:ascii="Montserrat" w:hAnsi="Montserrat"/>
          <w:b/>
          <w:sz w:val="18"/>
          <w:szCs w:val="18"/>
        </w:rPr>
        <w:t>il supporto e la consulenza dei tecnici e degli specialisti Mapei sono assicurati</w:t>
      </w:r>
      <w:r>
        <w:rPr>
          <w:rFonts w:ascii="Montserrat" w:hAnsi="Montserrat"/>
          <w:sz w:val="18"/>
          <w:szCs w:val="18"/>
        </w:rPr>
        <w:t xml:space="preserve"> per promuovere la ripresa e il recupero dei cantieri sospesi.</w:t>
      </w:r>
    </w:p>
    <w:p w:rsidR="00A1043B" w:rsidRDefault="00A1043B" w:rsidP="00A1043B">
      <w:pPr>
        <w:pStyle w:val="Nessunaspaziatura"/>
        <w:rPr>
          <w:rFonts w:ascii="Montserrat" w:hAnsi="Montserrat"/>
          <w:sz w:val="18"/>
          <w:szCs w:val="18"/>
        </w:rPr>
      </w:pPr>
    </w:p>
    <w:p w:rsidR="00A1043B" w:rsidRPr="000128C4" w:rsidRDefault="00A1043B" w:rsidP="00A1043B">
      <w:pPr>
        <w:pStyle w:val="Nessunaspaziatura"/>
        <w:rPr>
          <w:rFonts w:ascii="Montserrat" w:hAnsi="Montserrat"/>
          <w:i/>
          <w:sz w:val="18"/>
          <w:szCs w:val="18"/>
        </w:rPr>
      </w:pPr>
      <w:r>
        <w:rPr>
          <w:rFonts w:ascii="Montserrat" w:hAnsi="Montserrat"/>
          <w:i/>
          <w:sz w:val="18"/>
          <w:szCs w:val="18"/>
        </w:rPr>
        <w:t>“</w:t>
      </w:r>
      <w:r w:rsidRPr="000128C4">
        <w:rPr>
          <w:rFonts w:ascii="Montserrat" w:hAnsi="Montserrat"/>
          <w:i/>
          <w:sz w:val="18"/>
          <w:szCs w:val="18"/>
        </w:rPr>
        <w:t xml:space="preserve">Questa decisione è stata presa senza esitazione per poter sostenere la ripresa dell’Italia e in particolar modo del settore dell’edilizia – </w:t>
      </w:r>
      <w:r w:rsidR="00E10B23">
        <w:rPr>
          <w:rFonts w:ascii="Montserrat" w:hAnsi="Montserrat"/>
          <w:i/>
          <w:sz w:val="18"/>
          <w:szCs w:val="18"/>
        </w:rPr>
        <w:t xml:space="preserve">hanno commentato </w:t>
      </w:r>
      <w:r w:rsidR="00C039E9">
        <w:rPr>
          <w:rFonts w:ascii="Montserrat" w:hAnsi="Montserrat"/>
          <w:b/>
          <w:i/>
          <w:sz w:val="18"/>
          <w:szCs w:val="18"/>
        </w:rPr>
        <w:t>Veronica</w:t>
      </w:r>
      <w:r w:rsidR="00E10B23" w:rsidRPr="00E10B23">
        <w:rPr>
          <w:rFonts w:ascii="Montserrat" w:hAnsi="Montserrat"/>
          <w:b/>
          <w:i/>
          <w:sz w:val="18"/>
          <w:szCs w:val="18"/>
        </w:rPr>
        <w:t xml:space="preserve"> </w:t>
      </w:r>
      <w:r w:rsidR="00E10B23">
        <w:rPr>
          <w:rFonts w:ascii="Montserrat" w:hAnsi="Montserrat"/>
          <w:i/>
          <w:sz w:val="18"/>
          <w:szCs w:val="18"/>
        </w:rPr>
        <w:t xml:space="preserve">e </w:t>
      </w:r>
      <w:r w:rsidR="00C039E9">
        <w:rPr>
          <w:rFonts w:ascii="Montserrat" w:hAnsi="Montserrat"/>
          <w:b/>
          <w:i/>
          <w:sz w:val="18"/>
          <w:szCs w:val="18"/>
        </w:rPr>
        <w:t>Marco</w:t>
      </w:r>
      <w:r w:rsidR="00E10B23" w:rsidRPr="00E10B23">
        <w:rPr>
          <w:rFonts w:ascii="Montserrat" w:hAnsi="Montserrat"/>
          <w:b/>
          <w:i/>
          <w:sz w:val="18"/>
          <w:szCs w:val="18"/>
        </w:rPr>
        <w:t xml:space="preserve"> Squinzi</w:t>
      </w:r>
      <w:r w:rsidR="00E10B23">
        <w:rPr>
          <w:rFonts w:ascii="Montserrat" w:hAnsi="Montserrat"/>
          <w:i/>
          <w:sz w:val="18"/>
          <w:szCs w:val="18"/>
        </w:rPr>
        <w:t>, Amministratori Delegati del Gruppo Mapei</w:t>
      </w:r>
      <w:r w:rsidRPr="000128C4">
        <w:rPr>
          <w:rFonts w:ascii="Montserrat" w:hAnsi="Montserrat"/>
          <w:i/>
          <w:sz w:val="18"/>
          <w:szCs w:val="18"/>
        </w:rPr>
        <w:t xml:space="preserve"> -. Finora ci siamo sempre impegnati per garantire supporto a tutti gli interventi utili a contrastare l’emergenza e tuttora ci impegniamo nei confronti dei nostri clienti per garantire un servizio di altissima qualità e fornire tutti gli strumenti utili alle imprese che hanno </w:t>
      </w:r>
      <w:r>
        <w:rPr>
          <w:rFonts w:ascii="Montserrat" w:hAnsi="Montserrat"/>
          <w:i/>
          <w:sz w:val="18"/>
          <w:szCs w:val="18"/>
        </w:rPr>
        <w:t>scelto</w:t>
      </w:r>
      <w:r w:rsidRPr="000128C4">
        <w:rPr>
          <w:rFonts w:ascii="Montserrat" w:hAnsi="Montserrat"/>
          <w:i/>
          <w:sz w:val="18"/>
          <w:szCs w:val="18"/>
        </w:rPr>
        <w:t xml:space="preserve"> di restare regolarmente aperte nel mese di agosto.</w:t>
      </w:r>
      <w:r>
        <w:rPr>
          <w:rFonts w:ascii="Montserrat" w:hAnsi="Montserrat"/>
          <w:i/>
          <w:sz w:val="18"/>
          <w:szCs w:val="18"/>
        </w:rPr>
        <w:t>”</w:t>
      </w:r>
    </w:p>
    <w:p w:rsidR="00A1043B" w:rsidRDefault="00A1043B" w:rsidP="00A1043B">
      <w:pPr>
        <w:pStyle w:val="Nessunaspaziatura"/>
        <w:rPr>
          <w:rFonts w:ascii="Montserrat" w:hAnsi="Montserrat"/>
          <w:sz w:val="18"/>
          <w:szCs w:val="18"/>
        </w:rPr>
      </w:pPr>
    </w:p>
    <w:p w:rsidR="00A1043B" w:rsidRDefault="005A645F" w:rsidP="00A1043B">
      <w:pPr>
        <w:pStyle w:val="Nessunaspaziatura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Le</w:t>
      </w:r>
      <w:r w:rsidR="00A1043B">
        <w:rPr>
          <w:rFonts w:ascii="Montserrat" w:hAnsi="Montserrat"/>
          <w:sz w:val="18"/>
          <w:szCs w:val="18"/>
        </w:rPr>
        <w:t xml:space="preserve"> consociate italiane del Gruppo Mapei, </w:t>
      </w:r>
      <w:r w:rsidR="00A1043B" w:rsidRPr="00A1043B">
        <w:rPr>
          <w:rFonts w:ascii="Montserrat" w:hAnsi="Montserrat"/>
          <w:b/>
          <w:sz w:val="18"/>
          <w:szCs w:val="18"/>
        </w:rPr>
        <w:t>Adesital</w:t>
      </w:r>
      <w:r w:rsidR="00A1043B">
        <w:rPr>
          <w:rFonts w:ascii="Montserrat" w:hAnsi="Montserrat"/>
          <w:sz w:val="18"/>
          <w:szCs w:val="18"/>
        </w:rPr>
        <w:t xml:space="preserve">, </w:t>
      </w:r>
      <w:proofErr w:type="spellStart"/>
      <w:r w:rsidR="00A1043B" w:rsidRPr="00A1043B">
        <w:rPr>
          <w:rFonts w:ascii="Montserrat" w:hAnsi="Montserrat"/>
          <w:b/>
          <w:sz w:val="18"/>
          <w:szCs w:val="18"/>
        </w:rPr>
        <w:t>Cercol</w:t>
      </w:r>
      <w:proofErr w:type="spellEnd"/>
      <w:r w:rsidR="00A1043B">
        <w:rPr>
          <w:rFonts w:ascii="Montserrat" w:hAnsi="Montserrat"/>
          <w:sz w:val="18"/>
          <w:szCs w:val="18"/>
        </w:rPr>
        <w:t xml:space="preserve">, </w:t>
      </w:r>
      <w:r w:rsidR="00A1043B" w:rsidRPr="00A1043B">
        <w:rPr>
          <w:rFonts w:ascii="Montserrat" w:hAnsi="Montserrat"/>
          <w:b/>
          <w:sz w:val="18"/>
          <w:szCs w:val="18"/>
        </w:rPr>
        <w:t>Mosaico +</w:t>
      </w:r>
      <w:r w:rsidR="00A1043B">
        <w:rPr>
          <w:rFonts w:ascii="Montserrat" w:hAnsi="Montserrat"/>
          <w:sz w:val="18"/>
          <w:szCs w:val="18"/>
        </w:rPr>
        <w:t xml:space="preserve">, </w:t>
      </w:r>
      <w:r w:rsidR="00A1043B" w:rsidRPr="00A1043B">
        <w:rPr>
          <w:rFonts w:ascii="Montserrat" w:hAnsi="Montserrat"/>
          <w:b/>
          <w:sz w:val="18"/>
          <w:szCs w:val="18"/>
        </w:rPr>
        <w:t>Polyglass</w:t>
      </w:r>
      <w:r w:rsidR="00A1043B">
        <w:rPr>
          <w:rFonts w:ascii="Montserrat" w:hAnsi="Montserrat"/>
          <w:sz w:val="18"/>
          <w:szCs w:val="18"/>
        </w:rPr>
        <w:t xml:space="preserve">, </w:t>
      </w:r>
      <w:r w:rsidR="00A1043B" w:rsidRPr="00A1043B">
        <w:rPr>
          <w:rFonts w:ascii="Montserrat" w:hAnsi="Montserrat"/>
          <w:b/>
          <w:sz w:val="18"/>
          <w:szCs w:val="18"/>
        </w:rPr>
        <w:t>Vaga</w:t>
      </w:r>
      <w:r w:rsidR="000540B9" w:rsidRPr="000540B9">
        <w:rPr>
          <w:rFonts w:ascii="Montserrat" w:hAnsi="Montserrat"/>
          <w:sz w:val="18"/>
          <w:szCs w:val="18"/>
        </w:rPr>
        <w:t>,</w:t>
      </w:r>
      <w:r w:rsidR="00EA76DE">
        <w:rPr>
          <w:rFonts w:ascii="Montserrat" w:hAnsi="Montserrat"/>
          <w:sz w:val="18"/>
          <w:szCs w:val="18"/>
        </w:rPr>
        <w:t xml:space="preserve"> </w:t>
      </w:r>
      <w:r w:rsidR="00A1043B">
        <w:rPr>
          <w:rFonts w:ascii="Montserrat" w:hAnsi="Montserrat"/>
          <w:sz w:val="18"/>
          <w:szCs w:val="18"/>
        </w:rPr>
        <w:t>aderiscono all’iniziativa per garantire il corretto approvvigionamento dei materiali e delle soluzioni del Gruppo Mapei.</w:t>
      </w:r>
    </w:p>
    <w:p w:rsidR="00A1043B" w:rsidRDefault="00A1043B" w:rsidP="00A1043B">
      <w:pPr>
        <w:pStyle w:val="Nessunaspaziatura"/>
        <w:rPr>
          <w:rFonts w:ascii="Montserrat" w:hAnsi="Montserrat"/>
          <w:sz w:val="18"/>
          <w:szCs w:val="18"/>
        </w:rPr>
      </w:pPr>
    </w:p>
    <w:p w:rsidR="00A1043B" w:rsidRDefault="00A1043B" w:rsidP="00A1043B">
      <w:pPr>
        <w:pStyle w:val="Nessunaspaziatura"/>
        <w:rPr>
          <w:rFonts w:ascii="Montserrat" w:hAnsi="Montserrat"/>
          <w:sz w:val="18"/>
          <w:szCs w:val="18"/>
        </w:rPr>
      </w:pPr>
    </w:p>
    <w:p w:rsidR="00A1043B" w:rsidRDefault="00A1043B" w:rsidP="00A1043B">
      <w:pPr>
        <w:pStyle w:val="Nessunaspaziatura"/>
        <w:rPr>
          <w:rFonts w:ascii="Montserrat" w:hAnsi="Montserrat"/>
          <w:sz w:val="18"/>
          <w:szCs w:val="18"/>
        </w:rPr>
      </w:pPr>
    </w:p>
    <w:p w:rsidR="00A1043B" w:rsidRDefault="00A1043B" w:rsidP="00A1043B">
      <w:pPr>
        <w:pStyle w:val="Nessunaspaziatura"/>
        <w:rPr>
          <w:rFonts w:ascii="Montserrat" w:hAnsi="Montserrat"/>
          <w:sz w:val="18"/>
          <w:szCs w:val="18"/>
        </w:rPr>
      </w:pPr>
    </w:p>
    <w:p w:rsidR="00A1043B" w:rsidRPr="00626802" w:rsidRDefault="00A1043B" w:rsidP="00A1043B">
      <w:pPr>
        <w:pStyle w:val="Nessunaspaziatura"/>
        <w:rPr>
          <w:rFonts w:ascii="Montserrat" w:hAnsi="Montserrat"/>
          <w:sz w:val="18"/>
          <w:szCs w:val="18"/>
        </w:rPr>
      </w:pPr>
      <w:r w:rsidRPr="00626802">
        <w:rPr>
          <w:rFonts w:ascii="Montserrat" w:hAnsi="Montserrat"/>
          <w:sz w:val="18"/>
          <w:szCs w:val="18"/>
        </w:rPr>
        <w:t xml:space="preserve">Fondata nel 1937 a Milano, Mapei oggi conta 90 consociate in 57 paesi e 83 stabilimenti produttivi in 36 paesi nei cinque continenti con un fatturato consolidato 2019 di 2,8 Miliardi di € e oltre 10.500 </w:t>
      </w:r>
      <w:r>
        <w:rPr>
          <w:rFonts w:ascii="Montserrat" w:hAnsi="Montserrat"/>
          <w:sz w:val="18"/>
          <w:szCs w:val="18"/>
        </w:rPr>
        <w:t>dipendenti nel mondo.</w:t>
      </w:r>
    </w:p>
    <w:p w:rsidR="00A1043B" w:rsidRPr="00626802" w:rsidRDefault="00A1043B" w:rsidP="00A1043B">
      <w:pPr>
        <w:pStyle w:val="Nessunaspaziatura"/>
        <w:rPr>
          <w:rFonts w:ascii="Montserrat" w:hAnsi="Montserrat"/>
          <w:sz w:val="18"/>
          <w:szCs w:val="18"/>
        </w:rPr>
      </w:pPr>
      <w:r w:rsidRPr="00626802">
        <w:rPr>
          <w:rFonts w:ascii="Montserrat" w:hAnsi="Montserrat"/>
          <w:sz w:val="18"/>
          <w:szCs w:val="18"/>
        </w:rPr>
        <w:t>Alla base del successo dell’Azienda:</w:t>
      </w:r>
      <w:r>
        <w:rPr>
          <w:rFonts w:ascii="Montserrat" w:hAnsi="Montserrat"/>
          <w:sz w:val="18"/>
          <w:szCs w:val="18"/>
        </w:rPr>
        <w:t xml:space="preserve"> la specializzazione nel mondo dell’edilizia attraverso l’offerta di prodotti e sistemi certificati che soddisfino qualunque esigenza dei propri clienti; l’internazionalizzazione, per una maggiore vicinanza alle esigenze locali e riduzione al minimo dei costi di trasporto; la Ricerca &amp; Sviluppo, a cui vengono destinati gli sforzi più importanti dell’azienda sia dal punto di vista degli investimenti sia delle risorse umane. Da sempre attenta al suo impatto sull’ambiente e sulla società, nel tempo Mapei ha affiancato alle tre linee guida la sostenibilità come driver essenziale per il continuo sviluppo aziendale.</w:t>
      </w:r>
    </w:p>
    <w:p w:rsidR="00A1043B" w:rsidRPr="00626802" w:rsidRDefault="00A1043B" w:rsidP="00A1043B">
      <w:pPr>
        <w:pStyle w:val="Nessunaspaziatura"/>
        <w:rPr>
          <w:rFonts w:ascii="Montserrat" w:hAnsi="Montserrat"/>
          <w:sz w:val="18"/>
          <w:szCs w:val="18"/>
        </w:rPr>
      </w:pPr>
    </w:p>
    <w:p w:rsidR="00A1043B" w:rsidRPr="00AD6138" w:rsidRDefault="002E771C" w:rsidP="00A1043B">
      <w:pPr>
        <w:pStyle w:val="Nessunaspaziatura"/>
        <w:rPr>
          <w:rFonts w:ascii="Montserrat" w:hAnsi="Montserrat"/>
          <w:i/>
          <w:sz w:val="18"/>
          <w:szCs w:val="18"/>
        </w:rPr>
      </w:pPr>
      <w:r>
        <w:rPr>
          <w:rFonts w:ascii="Montserrat" w:hAnsi="Montserrat"/>
          <w:i/>
          <w:sz w:val="18"/>
          <w:szCs w:val="18"/>
        </w:rPr>
        <w:t>Luglio</w:t>
      </w:r>
      <w:bookmarkStart w:id="0" w:name="_GoBack"/>
      <w:bookmarkEnd w:id="0"/>
      <w:r w:rsidR="00A1043B" w:rsidRPr="00AD6138">
        <w:rPr>
          <w:rFonts w:ascii="Montserrat" w:hAnsi="Montserrat"/>
          <w:i/>
          <w:sz w:val="18"/>
          <w:szCs w:val="18"/>
        </w:rPr>
        <w:t xml:space="preserve"> 2020</w:t>
      </w:r>
    </w:p>
    <w:p w:rsidR="00A1043B" w:rsidRPr="00797E8E" w:rsidRDefault="00A1043B" w:rsidP="00A1043B">
      <w:pPr>
        <w:pStyle w:val="Nessunaspaziatura"/>
        <w:rPr>
          <w:rFonts w:ascii="Montserrat" w:hAnsi="Montserrat"/>
          <w:sz w:val="18"/>
          <w:szCs w:val="18"/>
        </w:rPr>
      </w:pPr>
    </w:p>
    <w:p w:rsidR="00A914AC" w:rsidRPr="00A914AC" w:rsidRDefault="00A914AC" w:rsidP="00A914AC">
      <w:pPr>
        <w:pStyle w:val="Nessunaspaziatura"/>
        <w:rPr>
          <w:rFonts w:ascii="Montserrat" w:hAnsi="Montserrat"/>
          <w:i/>
          <w:sz w:val="18"/>
          <w:szCs w:val="18"/>
        </w:rPr>
      </w:pPr>
    </w:p>
    <w:sectPr w:rsidR="00A914AC" w:rsidRPr="00A914AC" w:rsidSect="00760884">
      <w:headerReference w:type="default" r:id="rId8"/>
      <w:footerReference w:type="default" r:id="rId9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01EFE93B-BFF1-443E-A478-7B0F6D833C06}"/>
    <w:embedBold r:id="rId2" w:fontKey="{BD4C6FD7-02C7-4C41-AC92-B84445E2AAFA}"/>
    <w:embedItalic r:id="rId3" w:fontKey="{49D64628-9AAB-44BD-AB1E-796A7E6D5AEB}"/>
    <w:embedBoldItalic r:id="rId4" w:fontKey="{51DDB9D7-F0C0-4185-92FB-17928378AF67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Univers LT Std 47 Cn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342A"/>
    <w:multiLevelType w:val="hybridMultilevel"/>
    <w:tmpl w:val="8BF6C8D4"/>
    <w:lvl w:ilvl="0" w:tplc="7044742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AAB6704"/>
    <w:multiLevelType w:val="hybridMultilevel"/>
    <w:tmpl w:val="B33477EC"/>
    <w:lvl w:ilvl="0" w:tplc="640A5FC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15799"/>
    <w:multiLevelType w:val="hybridMultilevel"/>
    <w:tmpl w:val="AEF8F5D8"/>
    <w:lvl w:ilvl="0" w:tplc="7B12F3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A741D5"/>
    <w:multiLevelType w:val="hybridMultilevel"/>
    <w:tmpl w:val="502E4ED0"/>
    <w:lvl w:ilvl="0" w:tplc="F5EADC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B909F0"/>
    <w:multiLevelType w:val="hybridMultilevel"/>
    <w:tmpl w:val="7428B6E4"/>
    <w:lvl w:ilvl="0" w:tplc="79843D56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D76491B"/>
    <w:multiLevelType w:val="hybridMultilevel"/>
    <w:tmpl w:val="36245406"/>
    <w:lvl w:ilvl="0" w:tplc="5870332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A41D7"/>
    <w:multiLevelType w:val="hybridMultilevel"/>
    <w:tmpl w:val="22265A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CC436F1"/>
    <w:multiLevelType w:val="hybridMultilevel"/>
    <w:tmpl w:val="D0A8330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07833"/>
    <w:multiLevelType w:val="hybridMultilevel"/>
    <w:tmpl w:val="442CBDCE"/>
    <w:lvl w:ilvl="0" w:tplc="37BA69B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71A98"/>
    <w:multiLevelType w:val="hybridMultilevel"/>
    <w:tmpl w:val="302689CA"/>
    <w:lvl w:ilvl="0" w:tplc="38D260FC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24930"/>
    <w:multiLevelType w:val="hybridMultilevel"/>
    <w:tmpl w:val="C6A088E0"/>
    <w:lvl w:ilvl="0" w:tplc="686A4912">
      <w:start w:val="8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A4BF9"/>
    <w:multiLevelType w:val="hybridMultilevel"/>
    <w:tmpl w:val="D05CF5F0"/>
    <w:lvl w:ilvl="0" w:tplc="E806D9AA">
      <w:start w:val="1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29"/>
  </w:num>
  <w:num w:numId="5">
    <w:abstractNumId w:val="31"/>
  </w:num>
  <w:num w:numId="6">
    <w:abstractNumId w:val="15"/>
  </w:num>
  <w:num w:numId="7">
    <w:abstractNumId w:val="4"/>
  </w:num>
  <w:num w:numId="8">
    <w:abstractNumId w:val="21"/>
  </w:num>
  <w:num w:numId="9">
    <w:abstractNumId w:val="30"/>
  </w:num>
  <w:num w:numId="10">
    <w:abstractNumId w:val="24"/>
  </w:num>
  <w:num w:numId="11">
    <w:abstractNumId w:val="0"/>
  </w:num>
  <w:num w:numId="12">
    <w:abstractNumId w:val="27"/>
  </w:num>
  <w:num w:numId="13">
    <w:abstractNumId w:val="18"/>
  </w:num>
  <w:num w:numId="14">
    <w:abstractNumId w:val="26"/>
  </w:num>
  <w:num w:numId="15">
    <w:abstractNumId w:val="14"/>
  </w:num>
  <w:num w:numId="16">
    <w:abstractNumId w:val="28"/>
  </w:num>
  <w:num w:numId="17">
    <w:abstractNumId w:val="7"/>
  </w:num>
  <w:num w:numId="18">
    <w:abstractNumId w:val="9"/>
  </w:num>
  <w:num w:numId="19">
    <w:abstractNumId w:val="25"/>
  </w:num>
  <w:num w:numId="20">
    <w:abstractNumId w:val="5"/>
  </w:num>
  <w:num w:numId="21">
    <w:abstractNumId w:val="3"/>
  </w:num>
  <w:num w:numId="22">
    <w:abstractNumId w:val="8"/>
  </w:num>
  <w:num w:numId="23">
    <w:abstractNumId w:val="20"/>
  </w:num>
  <w:num w:numId="24">
    <w:abstractNumId w:val="23"/>
  </w:num>
  <w:num w:numId="25">
    <w:abstractNumId w:val="12"/>
  </w:num>
  <w:num w:numId="26">
    <w:abstractNumId w:val="10"/>
  </w:num>
  <w:num w:numId="27">
    <w:abstractNumId w:val="1"/>
  </w:num>
  <w:num w:numId="28">
    <w:abstractNumId w:val="17"/>
  </w:num>
  <w:num w:numId="29">
    <w:abstractNumId w:val="13"/>
  </w:num>
  <w:num w:numId="30">
    <w:abstractNumId w:val="6"/>
  </w:num>
  <w:num w:numId="31">
    <w:abstractNumId w:val="1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03A3D"/>
    <w:rsid w:val="000217F1"/>
    <w:rsid w:val="00025DF7"/>
    <w:rsid w:val="00045A9C"/>
    <w:rsid w:val="00052FF9"/>
    <w:rsid w:val="000540B9"/>
    <w:rsid w:val="00061FAC"/>
    <w:rsid w:val="0006219D"/>
    <w:rsid w:val="00070B22"/>
    <w:rsid w:val="00072F8A"/>
    <w:rsid w:val="0009496C"/>
    <w:rsid w:val="000A19B7"/>
    <w:rsid w:val="000A6B7F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0DA0"/>
    <w:rsid w:val="000F457B"/>
    <w:rsid w:val="000F4830"/>
    <w:rsid w:val="000F56DB"/>
    <w:rsid w:val="00100EAE"/>
    <w:rsid w:val="0010609B"/>
    <w:rsid w:val="00116A40"/>
    <w:rsid w:val="0012500F"/>
    <w:rsid w:val="00133435"/>
    <w:rsid w:val="00161BA8"/>
    <w:rsid w:val="00171FE3"/>
    <w:rsid w:val="001738EE"/>
    <w:rsid w:val="0018589C"/>
    <w:rsid w:val="00190C06"/>
    <w:rsid w:val="0019671B"/>
    <w:rsid w:val="001971BE"/>
    <w:rsid w:val="001A2E9D"/>
    <w:rsid w:val="001B1E32"/>
    <w:rsid w:val="001B3D4C"/>
    <w:rsid w:val="001B6F82"/>
    <w:rsid w:val="001C0777"/>
    <w:rsid w:val="001C30F6"/>
    <w:rsid w:val="001C327A"/>
    <w:rsid w:val="001C6DD0"/>
    <w:rsid w:val="001C7333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0D5A"/>
    <w:rsid w:val="002220F8"/>
    <w:rsid w:val="0022706C"/>
    <w:rsid w:val="0023014F"/>
    <w:rsid w:val="00240E19"/>
    <w:rsid w:val="00246F49"/>
    <w:rsid w:val="002507AF"/>
    <w:rsid w:val="0026045A"/>
    <w:rsid w:val="00262B7F"/>
    <w:rsid w:val="002671D6"/>
    <w:rsid w:val="00284324"/>
    <w:rsid w:val="00284B94"/>
    <w:rsid w:val="00284D99"/>
    <w:rsid w:val="002854DF"/>
    <w:rsid w:val="00294252"/>
    <w:rsid w:val="00297901"/>
    <w:rsid w:val="002A03F4"/>
    <w:rsid w:val="002A3970"/>
    <w:rsid w:val="002A3FA0"/>
    <w:rsid w:val="002A69B2"/>
    <w:rsid w:val="002B0261"/>
    <w:rsid w:val="002C4BAB"/>
    <w:rsid w:val="002C4DA7"/>
    <w:rsid w:val="002D42D3"/>
    <w:rsid w:val="002D625C"/>
    <w:rsid w:val="002E556A"/>
    <w:rsid w:val="002E771C"/>
    <w:rsid w:val="002F2351"/>
    <w:rsid w:val="002F4F75"/>
    <w:rsid w:val="002F5DFC"/>
    <w:rsid w:val="002F6820"/>
    <w:rsid w:val="00301C65"/>
    <w:rsid w:val="00314A64"/>
    <w:rsid w:val="003205CC"/>
    <w:rsid w:val="00320DA7"/>
    <w:rsid w:val="00331CCC"/>
    <w:rsid w:val="00342169"/>
    <w:rsid w:val="00342923"/>
    <w:rsid w:val="0034408F"/>
    <w:rsid w:val="00350DED"/>
    <w:rsid w:val="00355EBD"/>
    <w:rsid w:val="00363357"/>
    <w:rsid w:val="00364C95"/>
    <w:rsid w:val="00373291"/>
    <w:rsid w:val="00375556"/>
    <w:rsid w:val="00381411"/>
    <w:rsid w:val="00382BBD"/>
    <w:rsid w:val="00386D9B"/>
    <w:rsid w:val="00390A9A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54A6"/>
    <w:rsid w:val="003C759B"/>
    <w:rsid w:val="003D1636"/>
    <w:rsid w:val="003D2E0A"/>
    <w:rsid w:val="003D3C79"/>
    <w:rsid w:val="003D525C"/>
    <w:rsid w:val="003D54FC"/>
    <w:rsid w:val="003D7786"/>
    <w:rsid w:val="003E0505"/>
    <w:rsid w:val="003E0EF1"/>
    <w:rsid w:val="003E3B15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61C31"/>
    <w:rsid w:val="00465F45"/>
    <w:rsid w:val="004663CB"/>
    <w:rsid w:val="00470972"/>
    <w:rsid w:val="0047326E"/>
    <w:rsid w:val="00473FFD"/>
    <w:rsid w:val="00476FD6"/>
    <w:rsid w:val="00477605"/>
    <w:rsid w:val="0048300F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D45C9"/>
    <w:rsid w:val="004E0C22"/>
    <w:rsid w:val="004E3BC9"/>
    <w:rsid w:val="004E43A5"/>
    <w:rsid w:val="004E548F"/>
    <w:rsid w:val="0050498E"/>
    <w:rsid w:val="00510DF1"/>
    <w:rsid w:val="00516508"/>
    <w:rsid w:val="00520074"/>
    <w:rsid w:val="00524463"/>
    <w:rsid w:val="00527F5D"/>
    <w:rsid w:val="00530B55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97254"/>
    <w:rsid w:val="005A645F"/>
    <w:rsid w:val="005D674C"/>
    <w:rsid w:val="005E2374"/>
    <w:rsid w:val="005E2FB8"/>
    <w:rsid w:val="005E61D2"/>
    <w:rsid w:val="005F53E2"/>
    <w:rsid w:val="005F60E0"/>
    <w:rsid w:val="00601EF1"/>
    <w:rsid w:val="00602118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1F20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23F1B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15B5F"/>
    <w:rsid w:val="00837E56"/>
    <w:rsid w:val="00841894"/>
    <w:rsid w:val="0085366C"/>
    <w:rsid w:val="00853A1E"/>
    <w:rsid w:val="00863077"/>
    <w:rsid w:val="008646C4"/>
    <w:rsid w:val="00874BA8"/>
    <w:rsid w:val="00877AD0"/>
    <w:rsid w:val="0088220A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D7E23"/>
    <w:rsid w:val="008E036F"/>
    <w:rsid w:val="008E7889"/>
    <w:rsid w:val="00902474"/>
    <w:rsid w:val="00902700"/>
    <w:rsid w:val="00906F27"/>
    <w:rsid w:val="009270BD"/>
    <w:rsid w:val="00927F3B"/>
    <w:rsid w:val="00931EDE"/>
    <w:rsid w:val="00944E86"/>
    <w:rsid w:val="0096083C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043B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367D0"/>
    <w:rsid w:val="00A412E7"/>
    <w:rsid w:val="00A421CC"/>
    <w:rsid w:val="00A4231E"/>
    <w:rsid w:val="00A42501"/>
    <w:rsid w:val="00A54613"/>
    <w:rsid w:val="00A554C9"/>
    <w:rsid w:val="00A630A7"/>
    <w:rsid w:val="00A65465"/>
    <w:rsid w:val="00A65DEF"/>
    <w:rsid w:val="00A6749A"/>
    <w:rsid w:val="00A708E8"/>
    <w:rsid w:val="00A824D4"/>
    <w:rsid w:val="00A86DA2"/>
    <w:rsid w:val="00A87158"/>
    <w:rsid w:val="00A87E96"/>
    <w:rsid w:val="00A914AC"/>
    <w:rsid w:val="00A9757D"/>
    <w:rsid w:val="00AA0BB2"/>
    <w:rsid w:val="00AA0BD0"/>
    <w:rsid w:val="00AA6786"/>
    <w:rsid w:val="00AB0EFE"/>
    <w:rsid w:val="00AB4C67"/>
    <w:rsid w:val="00AB527D"/>
    <w:rsid w:val="00AD080A"/>
    <w:rsid w:val="00AD63E3"/>
    <w:rsid w:val="00AD7DCE"/>
    <w:rsid w:val="00AE185E"/>
    <w:rsid w:val="00AF0018"/>
    <w:rsid w:val="00B163DA"/>
    <w:rsid w:val="00B21AA2"/>
    <w:rsid w:val="00B225A4"/>
    <w:rsid w:val="00B26A45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39E9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C38DA"/>
    <w:rsid w:val="00CD04A6"/>
    <w:rsid w:val="00CD1C91"/>
    <w:rsid w:val="00CD554F"/>
    <w:rsid w:val="00CE2D89"/>
    <w:rsid w:val="00CE7C03"/>
    <w:rsid w:val="00CE7D4D"/>
    <w:rsid w:val="00CF1428"/>
    <w:rsid w:val="00CF20F5"/>
    <w:rsid w:val="00CF34D4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0EAE"/>
    <w:rsid w:val="00DB4098"/>
    <w:rsid w:val="00DB420F"/>
    <w:rsid w:val="00DB4F8B"/>
    <w:rsid w:val="00DC0E0D"/>
    <w:rsid w:val="00DC3805"/>
    <w:rsid w:val="00DC7916"/>
    <w:rsid w:val="00DC7FDF"/>
    <w:rsid w:val="00DD088F"/>
    <w:rsid w:val="00DD2C24"/>
    <w:rsid w:val="00DD3A79"/>
    <w:rsid w:val="00DD51FC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05093"/>
    <w:rsid w:val="00E06406"/>
    <w:rsid w:val="00E107E4"/>
    <w:rsid w:val="00E10B23"/>
    <w:rsid w:val="00E16B3A"/>
    <w:rsid w:val="00E20257"/>
    <w:rsid w:val="00E34602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A76DE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091A"/>
    <w:rsid w:val="00FA264F"/>
    <w:rsid w:val="00FA6D69"/>
    <w:rsid w:val="00FA7455"/>
    <w:rsid w:val="00FB182A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oNotEmbedSmartTags/>
  <w:decimalSymbol w:val=","/>
  <w:listSeparator w:val=";"/>
  <w14:docId w14:val="5196564B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54A6"/>
    <w:rPr>
      <w:color w:val="808080"/>
      <w:shd w:val="clear" w:color="auto" w:fill="E6E6E6"/>
    </w:rPr>
  </w:style>
  <w:style w:type="paragraph" w:styleId="Titolo">
    <w:name w:val="Title"/>
    <w:basedOn w:val="Normale"/>
    <w:link w:val="TitoloCarattere"/>
    <w:qFormat/>
    <w:rsid w:val="00815B5F"/>
    <w:pPr>
      <w:jc w:val="center"/>
    </w:pPr>
    <w:rPr>
      <w:rFonts w:ascii="Times New Roman" w:hAnsi="Times New Roman"/>
      <w:sz w:val="28"/>
    </w:rPr>
  </w:style>
  <w:style w:type="character" w:customStyle="1" w:styleId="TitoloCarattere">
    <w:name w:val="Titolo Carattere"/>
    <w:basedOn w:val="Carpredefinitoparagrafo"/>
    <w:link w:val="Titolo"/>
    <w:rsid w:val="00815B5F"/>
    <w:rPr>
      <w:sz w:val="28"/>
    </w:rPr>
  </w:style>
  <w:style w:type="paragraph" w:customStyle="1" w:styleId="Default">
    <w:name w:val="Default"/>
    <w:rsid w:val="00AB4C67"/>
    <w:pPr>
      <w:autoSpaceDE w:val="0"/>
      <w:autoSpaceDN w:val="0"/>
      <w:adjustRightInd w:val="0"/>
    </w:pPr>
    <w:rPr>
      <w:rFonts w:ascii="Univers LT Std 47 Cn Lt" w:eastAsiaTheme="minorHAnsi" w:hAnsi="Univers LT Std 47 Cn Lt" w:cs="Univers LT Std 47 Cn Lt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e"/>
    <w:rsid w:val="00A367D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pellingerror">
    <w:name w:val="spellingerror"/>
    <w:basedOn w:val="Carpredefinitoparagrafo"/>
    <w:rsid w:val="00A367D0"/>
  </w:style>
  <w:style w:type="character" w:customStyle="1" w:styleId="normaltextrun">
    <w:name w:val="normaltextrun"/>
    <w:basedOn w:val="Carpredefinitoparagrafo"/>
    <w:rsid w:val="00A367D0"/>
  </w:style>
  <w:style w:type="character" w:customStyle="1" w:styleId="eop">
    <w:name w:val="eop"/>
    <w:basedOn w:val="Carpredefinitoparagrafo"/>
    <w:rsid w:val="00A36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A28D-2BF2-4C3E-8071-9B8183FA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355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11</cp:revision>
  <cp:lastPrinted>2019-09-12T09:56:00Z</cp:lastPrinted>
  <dcterms:created xsi:type="dcterms:W3CDTF">2020-06-29T13:45:00Z</dcterms:created>
  <dcterms:modified xsi:type="dcterms:W3CDTF">2020-07-02T14:19:00Z</dcterms:modified>
</cp:coreProperties>
</file>