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D5E" w:rsidRPr="00216173" w:rsidRDefault="00576D5E" w:rsidP="00576D5E">
      <w:pPr>
        <w:pStyle w:val="Nessunaspaziatura"/>
        <w:jc w:val="center"/>
        <w:rPr>
          <w:rFonts w:ascii="Montserrat" w:hAnsi="Montserrat"/>
          <w:b/>
        </w:rPr>
      </w:pPr>
      <w:r w:rsidRPr="00216173">
        <w:rPr>
          <w:rFonts w:ascii="Montserrat" w:hAnsi="Montserrat"/>
          <w:b/>
        </w:rPr>
        <w:t xml:space="preserve">RE-CON: </w:t>
      </w:r>
      <w:r w:rsidR="00BD7621">
        <w:rPr>
          <w:rFonts w:ascii="Montserrat" w:hAnsi="Montserrat"/>
          <w:b/>
        </w:rPr>
        <w:t xml:space="preserve">MAPEI AMPLIA LA LINEA </w:t>
      </w:r>
      <w:r w:rsidRPr="00216173">
        <w:rPr>
          <w:rFonts w:ascii="Montserrat" w:hAnsi="Montserrat"/>
          <w:b/>
        </w:rPr>
        <w:t xml:space="preserve">PER IL CALCESTRUZZO SOSTENIBILE </w:t>
      </w:r>
    </w:p>
    <w:p w:rsidR="00576D5E" w:rsidRPr="00216173" w:rsidRDefault="00576D5E" w:rsidP="00576D5E">
      <w:pPr>
        <w:pStyle w:val="Nessunaspaziatura"/>
        <w:jc w:val="center"/>
        <w:rPr>
          <w:rFonts w:ascii="Montserrat" w:hAnsi="Montserrat"/>
          <w:i/>
        </w:rPr>
      </w:pPr>
      <w:r w:rsidRPr="00216173">
        <w:rPr>
          <w:rFonts w:ascii="Montserrat" w:hAnsi="Montserrat"/>
          <w:i/>
        </w:rPr>
        <w:t xml:space="preserve">Mapei presenta a </w:t>
      </w:r>
      <w:proofErr w:type="spellStart"/>
      <w:r w:rsidRPr="00216173">
        <w:rPr>
          <w:rFonts w:ascii="Montserrat" w:hAnsi="Montserrat"/>
          <w:i/>
        </w:rPr>
        <w:t>Ecomondo</w:t>
      </w:r>
      <w:proofErr w:type="spellEnd"/>
      <w:r w:rsidRPr="00216173">
        <w:rPr>
          <w:rFonts w:ascii="Montserrat" w:hAnsi="Montserrat"/>
          <w:i/>
        </w:rPr>
        <w:t xml:space="preserve"> i prodotti per il recupero del calcestruzzo reso </w:t>
      </w:r>
    </w:p>
    <w:p w:rsidR="00576D5E" w:rsidRPr="00216173" w:rsidRDefault="00576D5E" w:rsidP="00576D5E">
      <w:pPr>
        <w:pStyle w:val="Nessunaspaziatura"/>
        <w:jc w:val="center"/>
        <w:rPr>
          <w:rFonts w:ascii="Montserrat" w:hAnsi="Montserrat"/>
          <w:i/>
        </w:rPr>
      </w:pPr>
      <w:r w:rsidRPr="00216173">
        <w:rPr>
          <w:rFonts w:ascii="Montserrat" w:hAnsi="Montserrat"/>
          <w:i/>
        </w:rPr>
        <w:t>per un’edilizia più responsabile</w:t>
      </w:r>
    </w:p>
    <w:p w:rsidR="00216173" w:rsidRDefault="00216173" w:rsidP="00576D5E">
      <w:pPr>
        <w:pStyle w:val="Nessunaspaziatura"/>
        <w:jc w:val="center"/>
        <w:rPr>
          <w:rFonts w:ascii="Montserrat" w:hAnsi="Montserrat"/>
          <w:i/>
        </w:rPr>
      </w:pPr>
    </w:p>
    <w:p w:rsidR="00216173" w:rsidRPr="00216173" w:rsidRDefault="00216173" w:rsidP="00576D5E">
      <w:pPr>
        <w:pStyle w:val="Nessunaspaziatura"/>
        <w:jc w:val="center"/>
        <w:rPr>
          <w:rFonts w:ascii="Montserrat" w:hAnsi="Montserrat"/>
          <w:i/>
        </w:rPr>
      </w:pPr>
    </w:p>
    <w:p w:rsidR="00576D5E" w:rsidRPr="00216173" w:rsidRDefault="00576D5E" w:rsidP="00576D5E">
      <w:pPr>
        <w:pStyle w:val="Nessunaspaziatura"/>
        <w:jc w:val="both"/>
        <w:rPr>
          <w:rFonts w:ascii="Montserrat" w:hAnsi="Montserrat"/>
        </w:rPr>
      </w:pPr>
      <w:r w:rsidRPr="00216173">
        <w:rPr>
          <w:rFonts w:ascii="Montserrat" w:hAnsi="Montserrat"/>
        </w:rPr>
        <w:t xml:space="preserve">Mapei presenta a </w:t>
      </w:r>
      <w:proofErr w:type="spellStart"/>
      <w:r w:rsidRPr="00216173">
        <w:rPr>
          <w:rFonts w:ascii="Montserrat" w:hAnsi="Montserrat"/>
          <w:b/>
        </w:rPr>
        <w:t>Ecomondo</w:t>
      </w:r>
      <w:proofErr w:type="spellEnd"/>
      <w:r w:rsidRPr="00216173">
        <w:rPr>
          <w:rFonts w:ascii="Montserrat" w:hAnsi="Montserrat"/>
        </w:rPr>
        <w:t>, il salone per l’economia circolare in programma a Rimini dal 6 al 9 novembre (</w:t>
      </w:r>
      <w:r w:rsidRPr="00216173">
        <w:rPr>
          <w:rFonts w:ascii="Montserrat" w:hAnsi="Montserrat"/>
          <w:b/>
        </w:rPr>
        <w:t>Padiglione C4, Stand 18</w:t>
      </w:r>
      <w:r w:rsidRPr="00216173">
        <w:rPr>
          <w:rFonts w:ascii="Montserrat" w:hAnsi="Montserrat"/>
        </w:rPr>
        <w:t xml:space="preserve">), i nuovi prodotti della </w:t>
      </w:r>
      <w:r w:rsidRPr="00216173">
        <w:rPr>
          <w:rFonts w:ascii="Montserrat" w:hAnsi="Montserrat"/>
          <w:b/>
        </w:rPr>
        <w:t>linea RE-CON</w:t>
      </w:r>
      <w:r w:rsidRPr="00216173">
        <w:rPr>
          <w:rFonts w:ascii="Montserrat" w:hAnsi="Montserrat"/>
        </w:rPr>
        <w:t xml:space="preserve">, nati dalla crescente domanda di calcestruzzo sostenibile per un’edilizia più responsabile e attenta all’ecosistema e all’esiguità delle risorse </w:t>
      </w:r>
      <w:r w:rsidR="00807A1A">
        <w:rPr>
          <w:rFonts w:ascii="Montserrat" w:hAnsi="Montserrat"/>
        </w:rPr>
        <w:t>non rinnovabili</w:t>
      </w:r>
      <w:r w:rsidRPr="00216173">
        <w:rPr>
          <w:rFonts w:ascii="Montserrat" w:hAnsi="Montserrat"/>
        </w:rPr>
        <w:t xml:space="preserve">. </w:t>
      </w:r>
    </w:p>
    <w:p w:rsidR="00576D5E" w:rsidRPr="00216173" w:rsidRDefault="00576D5E" w:rsidP="00576D5E">
      <w:pPr>
        <w:pStyle w:val="Nessunaspaziatura"/>
        <w:jc w:val="both"/>
        <w:rPr>
          <w:rFonts w:ascii="Montserrat" w:hAnsi="Montserrat"/>
        </w:rPr>
      </w:pPr>
    </w:p>
    <w:p w:rsidR="00BD46D0" w:rsidRDefault="00BD46D0" w:rsidP="00BD46D0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Infatti, la linea RE-CON </w:t>
      </w:r>
      <w:r w:rsidR="00BC2F99">
        <w:rPr>
          <w:rFonts w:ascii="Montserrat" w:hAnsi="Montserrat"/>
        </w:rPr>
        <w:t xml:space="preserve">offre </w:t>
      </w:r>
      <w:r>
        <w:rPr>
          <w:rFonts w:ascii="Montserrat" w:hAnsi="Montserrat"/>
        </w:rPr>
        <w:t xml:space="preserve">agli operatori del settore </w:t>
      </w:r>
      <w:r w:rsidR="00BC2F99">
        <w:rPr>
          <w:rFonts w:ascii="Montserrat" w:hAnsi="Montserrat"/>
        </w:rPr>
        <w:t xml:space="preserve">una gamma completa di prodotti appositamente studiati per produrre calcestruzzi che prevedono il recupero e il riutilizzo di aggregati provenienti da demolizioni di edifici, così come previsto dai </w:t>
      </w:r>
      <w:r w:rsidRPr="00807A1A">
        <w:rPr>
          <w:rFonts w:ascii="Montserrat" w:hAnsi="Montserrat"/>
          <w:b/>
        </w:rPr>
        <w:t>CAM per l’Edilizia</w:t>
      </w:r>
      <w:r>
        <w:rPr>
          <w:rFonts w:ascii="Montserrat" w:hAnsi="Montserrat"/>
        </w:rPr>
        <w:t xml:space="preserve"> (Criteri Minimi Ambientali), introdotti con </w:t>
      </w:r>
      <w:r w:rsidRPr="00807A1A">
        <w:rPr>
          <w:rFonts w:ascii="Montserrat" w:hAnsi="Montserrat"/>
          <w:b/>
        </w:rPr>
        <w:t>D.M. dell’11 gennaio 2017</w:t>
      </w:r>
      <w:r w:rsidRPr="00BC2F99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="00283330">
        <w:rPr>
          <w:rFonts w:ascii="Montserrat" w:hAnsi="Montserrat"/>
        </w:rPr>
        <w:t>ma anche per la produzione di calcestruzzi con aggregati contenenti argilla e per il recupero degli scarti del calcestruzzo stesso derivanti dal processo produttivo</w:t>
      </w:r>
      <w:r>
        <w:rPr>
          <w:rFonts w:ascii="Montserrat" w:hAnsi="Montserrat"/>
        </w:rPr>
        <w:t xml:space="preserve">. </w:t>
      </w:r>
    </w:p>
    <w:p w:rsidR="00BD46D0" w:rsidRDefault="00BD46D0" w:rsidP="00BD46D0">
      <w:pPr>
        <w:pStyle w:val="Nessunaspaziatura"/>
        <w:jc w:val="both"/>
        <w:rPr>
          <w:rFonts w:ascii="Montserrat" w:hAnsi="Montserrat"/>
        </w:rPr>
      </w:pPr>
    </w:p>
    <w:p w:rsidR="00576D5E" w:rsidRPr="00216173" w:rsidRDefault="009D18A0" w:rsidP="00576D5E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>Appartiene</w:t>
      </w:r>
      <w:r w:rsidR="00576D5E" w:rsidRPr="00216173">
        <w:rPr>
          <w:rFonts w:ascii="Montserrat" w:hAnsi="Montserrat"/>
        </w:rPr>
        <w:t xml:space="preserve"> a questa linea RE-CON ZERØ EVO: </w:t>
      </w:r>
      <w:r w:rsidR="00DE484A">
        <w:rPr>
          <w:rFonts w:ascii="Montserrat" w:hAnsi="Montserrat"/>
        </w:rPr>
        <w:t>prodotto</w:t>
      </w:r>
      <w:r w:rsidR="00576D5E" w:rsidRPr="00216173">
        <w:rPr>
          <w:rFonts w:ascii="Montserrat" w:hAnsi="Montserrat"/>
        </w:rPr>
        <w:t xml:space="preserve"> bicomponent</w:t>
      </w:r>
      <w:r w:rsidR="00DE484A">
        <w:rPr>
          <w:rFonts w:ascii="Montserrat" w:hAnsi="Montserrat"/>
        </w:rPr>
        <w:t>e</w:t>
      </w:r>
      <w:r w:rsidR="00576D5E" w:rsidRPr="00216173">
        <w:rPr>
          <w:rFonts w:ascii="Montserrat" w:hAnsi="Montserrat"/>
        </w:rPr>
        <w:t xml:space="preserve"> in polvere per il </w:t>
      </w:r>
      <w:r w:rsidR="00576D5E" w:rsidRPr="00216173">
        <w:rPr>
          <w:rFonts w:ascii="Montserrat" w:hAnsi="Montserrat"/>
          <w:b/>
        </w:rPr>
        <w:t>recupero integrale dei resi di calcestruzzo in autobetoniera</w:t>
      </w:r>
      <w:r w:rsidR="00576D5E" w:rsidRPr="00216173">
        <w:rPr>
          <w:rFonts w:ascii="Montserrat" w:hAnsi="Montserrat"/>
        </w:rPr>
        <w:t xml:space="preserve">. </w:t>
      </w:r>
      <w:r w:rsidR="00DE484A">
        <w:rPr>
          <w:rFonts w:ascii="Montserrat" w:hAnsi="Montserrat"/>
        </w:rPr>
        <w:t>Grazie a questa</w:t>
      </w:r>
      <w:r w:rsidR="00576D5E" w:rsidRPr="00216173">
        <w:rPr>
          <w:rFonts w:ascii="Montserrat" w:hAnsi="Montserrat"/>
        </w:rPr>
        <w:t xml:space="preserve"> soluzion</w:t>
      </w:r>
      <w:r w:rsidR="00DE484A">
        <w:rPr>
          <w:rFonts w:ascii="Montserrat" w:hAnsi="Montserrat"/>
        </w:rPr>
        <w:t>e</w:t>
      </w:r>
      <w:r w:rsidR="00576D5E" w:rsidRPr="00216173">
        <w:rPr>
          <w:rFonts w:ascii="Montserrat" w:hAnsi="Montserrat"/>
        </w:rPr>
        <w:t xml:space="preserve"> il calcestruzzo reso si trasforma in aggregato</w:t>
      </w:r>
      <w:r w:rsidR="00283330">
        <w:rPr>
          <w:rFonts w:ascii="Montserrat" w:hAnsi="Montserrat"/>
        </w:rPr>
        <w:t xml:space="preserve"> che</w:t>
      </w:r>
      <w:r w:rsidR="00576D5E" w:rsidRPr="00216173">
        <w:rPr>
          <w:rFonts w:ascii="Montserrat" w:hAnsi="Montserrat"/>
        </w:rPr>
        <w:t xml:space="preserve"> può essere utilizzato senza scarti di lavorazione in parziale sostituzione dell’aggregato naturale</w:t>
      </w:r>
      <w:r w:rsidR="00283330">
        <w:rPr>
          <w:rFonts w:ascii="Montserrat" w:hAnsi="Montserrat"/>
        </w:rPr>
        <w:t>,</w:t>
      </w:r>
      <w:r w:rsidR="00576D5E" w:rsidRPr="00216173">
        <w:rPr>
          <w:rFonts w:ascii="Montserrat" w:hAnsi="Montserrat"/>
        </w:rPr>
        <w:t xml:space="preserve"> nel confezionamento dei calcestruzzi ordinari</w:t>
      </w:r>
      <w:r w:rsidR="00283330">
        <w:rPr>
          <w:rFonts w:ascii="Montserrat" w:hAnsi="Montserrat"/>
        </w:rPr>
        <w:t>,</w:t>
      </w:r>
      <w:r w:rsidR="00576D5E" w:rsidRPr="00216173">
        <w:rPr>
          <w:rFonts w:ascii="Montserrat" w:hAnsi="Montserrat"/>
        </w:rPr>
        <w:t xml:space="preserve"> o integralmente</w:t>
      </w:r>
      <w:r w:rsidR="00283330">
        <w:rPr>
          <w:rFonts w:ascii="Montserrat" w:hAnsi="Montserrat"/>
        </w:rPr>
        <w:t>,</w:t>
      </w:r>
      <w:r w:rsidR="00576D5E" w:rsidRPr="00216173">
        <w:rPr>
          <w:rFonts w:ascii="Montserrat" w:hAnsi="Montserrat"/>
        </w:rPr>
        <w:t xml:space="preserve"> come materiale per la realizzazione di rilevati o sottofondi.</w:t>
      </w:r>
    </w:p>
    <w:p w:rsidR="00576D5E" w:rsidRPr="00216173" w:rsidRDefault="00576D5E" w:rsidP="00576D5E">
      <w:pPr>
        <w:pStyle w:val="Nessunaspaziatura"/>
        <w:jc w:val="both"/>
        <w:rPr>
          <w:rFonts w:ascii="Montserrat" w:hAnsi="Montserrat"/>
        </w:rPr>
      </w:pPr>
    </w:p>
    <w:p w:rsidR="00576D5E" w:rsidRDefault="00576D5E" w:rsidP="00576D5E">
      <w:pPr>
        <w:pStyle w:val="Nessunaspaziatura"/>
        <w:jc w:val="both"/>
        <w:rPr>
          <w:rFonts w:ascii="Montserrat" w:hAnsi="Montserrat"/>
        </w:rPr>
      </w:pPr>
      <w:r w:rsidRPr="00216173">
        <w:rPr>
          <w:rFonts w:ascii="Montserrat" w:hAnsi="Montserrat"/>
        </w:rPr>
        <w:t xml:space="preserve">A </w:t>
      </w:r>
      <w:r w:rsidR="00336989">
        <w:rPr>
          <w:rFonts w:ascii="Montserrat" w:hAnsi="Montserrat"/>
        </w:rPr>
        <w:t>questa tecnologia</w:t>
      </w:r>
      <w:r w:rsidRPr="00216173">
        <w:rPr>
          <w:rFonts w:ascii="Montserrat" w:hAnsi="Montserrat"/>
        </w:rPr>
        <w:t xml:space="preserve"> si sono aggiunt</w:t>
      </w:r>
      <w:r w:rsidR="00BD7621">
        <w:rPr>
          <w:rFonts w:ascii="Montserrat" w:hAnsi="Montserrat"/>
        </w:rPr>
        <w:t>e</w:t>
      </w:r>
      <w:r w:rsidRPr="00216173">
        <w:rPr>
          <w:rFonts w:ascii="Montserrat" w:hAnsi="Montserrat"/>
        </w:rPr>
        <w:t xml:space="preserve"> due nuove soluzioni per il </w:t>
      </w:r>
      <w:r w:rsidRPr="00336989">
        <w:rPr>
          <w:rFonts w:ascii="Montserrat" w:hAnsi="Montserrat"/>
          <w:b/>
        </w:rPr>
        <w:t>confezionamento di calcestruzzi prodotti con</w:t>
      </w:r>
      <w:r w:rsidRPr="00216173">
        <w:rPr>
          <w:rFonts w:ascii="Montserrat" w:hAnsi="Montserrat"/>
        </w:rPr>
        <w:t xml:space="preserve"> </w:t>
      </w:r>
      <w:r w:rsidRPr="00216173">
        <w:rPr>
          <w:rFonts w:ascii="Montserrat" w:hAnsi="Montserrat"/>
          <w:b/>
        </w:rPr>
        <w:t>aggregati contenenti argilla</w:t>
      </w:r>
      <w:r w:rsidRPr="00216173">
        <w:rPr>
          <w:rFonts w:ascii="Montserrat" w:hAnsi="Montserrat"/>
        </w:rPr>
        <w:t xml:space="preserve"> </w:t>
      </w:r>
      <w:r w:rsidR="00336989" w:rsidRPr="00336989">
        <w:rPr>
          <w:rFonts w:ascii="Montserrat" w:hAnsi="Montserrat"/>
          <w:b/>
        </w:rPr>
        <w:t>e/</w:t>
      </w:r>
      <w:r w:rsidRPr="00336989">
        <w:rPr>
          <w:rFonts w:ascii="Montserrat" w:hAnsi="Montserrat"/>
          <w:b/>
        </w:rPr>
        <w:t>o</w:t>
      </w:r>
      <w:r w:rsidRPr="00216173">
        <w:rPr>
          <w:rFonts w:ascii="Montserrat" w:hAnsi="Montserrat"/>
        </w:rPr>
        <w:t xml:space="preserve"> </w:t>
      </w:r>
      <w:r w:rsidRPr="00216173">
        <w:rPr>
          <w:rFonts w:ascii="Montserrat" w:hAnsi="Montserrat"/>
          <w:b/>
        </w:rPr>
        <w:t>aggregati di riciclo provenienti da demolizioni</w:t>
      </w:r>
      <w:r w:rsidRPr="00216173">
        <w:rPr>
          <w:rFonts w:ascii="Montserrat" w:hAnsi="Montserrat"/>
        </w:rPr>
        <w:t>: RE-CON AGG100 e RE-CON AGG200.</w:t>
      </w:r>
    </w:p>
    <w:p w:rsidR="00336989" w:rsidRPr="00216173" w:rsidRDefault="00336989" w:rsidP="00576D5E">
      <w:pPr>
        <w:pStyle w:val="Nessunaspaziatura"/>
        <w:jc w:val="both"/>
        <w:rPr>
          <w:rFonts w:ascii="Montserrat" w:hAnsi="Montserrat"/>
        </w:rPr>
      </w:pPr>
    </w:p>
    <w:p w:rsidR="00576D5E" w:rsidRPr="00216173" w:rsidRDefault="00576D5E" w:rsidP="00576D5E">
      <w:pPr>
        <w:pStyle w:val="Nessunaspaziatura"/>
        <w:jc w:val="both"/>
        <w:rPr>
          <w:rFonts w:ascii="Montserrat" w:hAnsi="Montserrat"/>
        </w:rPr>
      </w:pPr>
      <w:r w:rsidRPr="00216173">
        <w:rPr>
          <w:rFonts w:ascii="Montserrat" w:hAnsi="Montserrat"/>
        </w:rPr>
        <w:t xml:space="preserve">RE-CON AGG100 è un additivo liquido inibitore di assorbimento che in combinazione con un additivo </w:t>
      </w:r>
      <w:proofErr w:type="spellStart"/>
      <w:r w:rsidRPr="00216173">
        <w:rPr>
          <w:rFonts w:ascii="Montserrat" w:hAnsi="Montserrat"/>
        </w:rPr>
        <w:t>superfluidificante</w:t>
      </w:r>
      <w:proofErr w:type="spellEnd"/>
      <w:r w:rsidRPr="00216173">
        <w:rPr>
          <w:rFonts w:ascii="Montserrat" w:hAnsi="Montserrat"/>
        </w:rPr>
        <w:t xml:space="preserve"> della linea DYNAMON permette di controllare la maggiore richiesta di acqua </w:t>
      </w:r>
      <w:r w:rsidR="00336989">
        <w:rPr>
          <w:rFonts w:ascii="Montserrat" w:hAnsi="Montserrat"/>
        </w:rPr>
        <w:t>dovuta all’utilizzo di</w:t>
      </w:r>
      <w:r w:rsidRPr="00216173">
        <w:rPr>
          <w:rFonts w:ascii="Montserrat" w:hAnsi="Montserrat"/>
        </w:rPr>
        <w:t xml:space="preserve"> aggregati di riciclo</w:t>
      </w:r>
      <w:r w:rsidR="00336989">
        <w:rPr>
          <w:rFonts w:ascii="Montserrat" w:hAnsi="Montserrat"/>
        </w:rPr>
        <w:t xml:space="preserve"> e/o aggregati contenenti argilla</w:t>
      </w:r>
      <w:r w:rsidRPr="00216173">
        <w:rPr>
          <w:rFonts w:ascii="Montserrat" w:hAnsi="Montserrat"/>
        </w:rPr>
        <w:t>, ripristinando il rapporto A/C di progetto.</w:t>
      </w:r>
    </w:p>
    <w:p w:rsidR="00336989" w:rsidRDefault="00336989" w:rsidP="00576D5E">
      <w:pPr>
        <w:pStyle w:val="Nessunaspaziatura"/>
        <w:jc w:val="both"/>
        <w:rPr>
          <w:rFonts w:ascii="Montserrat" w:hAnsi="Montserrat"/>
        </w:rPr>
      </w:pPr>
    </w:p>
    <w:p w:rsidR="00576D5E" w:rsidRDefault="00576D5E" w:rsidP="00576D5E">
      <w:pPr>
        <w:pStyle w:val="Nessunaspaziatura"/>
        <w:jc w:val="both"/>
        <w:rPr>
          <w:rFonts w:ascii="Montserrat" w:hAnsi="Montserrat"/>
        </w:rPr>
      </w:pPr>
      <w:r w:rsidRPr="00216173">
        <w:rPr>
          <w:rFonts w:ascii="Montserrat" w:hAnsi="Montserrat"/>
        </w:rPr>
        <w:t xml:space="preserve">RE-CON AGG200 è un additivo </w:t>
      </w:r>
      <w:proofErr w:type="spellStart"/>
      <w:r w:rsidRPr="00216173">
        <w:rPr>
          <w:rFonts w:ascii="Montserrat" w:hAnsi="Montserrat"/>
        </w:rPr>
        <w:t>superfluidificante</w:t>
      </w:r>
      <w:proofErr w:type="spellEnd"/>
      <w:r w:rsidRPr="00216173">
        <w:rPr>
          <w:rFonts w:ascii="Montserrat" w:hAnsi="Montserrat"/>
        </w:rPr>
        <w:t xml:space="preserve"> e inibitore di assorbimento</w:t>
      </w:r>
      <w:r w:rsidR="00896E4F">
        <w:rPr>
          <w:rFonts w:ascii="Montserrat" w:hAnsi="Montserrat"/>
        </w:rPr>
        <w:t>. Grazie all’azione combinata di elevata riduzione d’acqua e capacità di controllo dell’assorbimento permette di ridurre la maggior richiesta di acqua dovuta all’utilizzo di aggregati di riciclo e/o aggregati contenenti argilla ripristinando il rapporto A/C di progetto.</w:t>
      </w:r>
    </w:p>
    <w:p w:rsidR="00460576" w:rsidRPr="00216173" w:rsidRDefault="00460576" w:rsidP="00576D5E">
      <w:pPr>
        <w:pStyle w:val="Nessunaspaziatura"/>
        <w:jc w:val="both"/>
        <w:rPr>
          <w:rFonts w:ascii="Montserrat" w:hAnsi="Montserrat"/>
        </w:rPr>
      </w:pPr>
    </w:p>
    <w:p w:rsidR="00460576" w:rsidRDefault="000A4FF8" w:rsidP="00460576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>L’utilizzo dei prodotti del</w:t>
      </w:r>
      <w:r w:rsidR="00460576">
        <w:rPr>
          <w:rFonts w:ascii="Montserrat" w:hAnsi="Montserrat"/>
        </w:rPr>
        <w:t>l</w:t>
      </w:r>
      <w:r w:rsidR="00460576" w:rsidRPr="00216173">
        <w:rPr>
          <w:rFonts w:ascii="Montserrat" w:hAnsi="Montserrat"/>
        </w:rPr>
        <w:t xml:space="preserve">a linea RE-CON </w:t>
      </w:r>
      <w:r>
        <w:rPr>
          <w:rFonts w:ascii="Montserrat" w:hAnsi="Montserrat"/>
        </w:rPr>
        <w:t>comporta in sintesi</w:t>
      </w:r>
      <w:r w:rsidR="00460576">
        <w:rPr>
          <w:rFonts w:ascii="Montserrat" w:hAnsi="Montserrat"/>
        </w:rPr>
        <w:t>:</w:t>
      </w:r>
    </w:p>
    <w:p w:rsidR="00EC7DA2" w:rsidRDefault="00EC7DA2" w:rsidP="00460576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- </w:t>
      </w:r>
      <w:r w:rsidRPr="00EC7DA2">
        <w:rPr>
          <w:rFonts w:ascii="Montserrat" w:hAnsi="Montserrat"/>
          <w:b/>
        </w:rPr>
        <w:t>vantaggi di tipo tecnologico</w:t>
      </w:r>
      <w:r>
        <w:rPr>
          <w:rFonts w:ascii="Montserrat" w:hAnsi="Montserrat"/>
        </w:rPr>
        <w:t xml:space="preserve"> (utilizzo di materiali di riciclo, in accordo con i CAM, e/o di aggregati contenenti argilla, senza penalizzare la qualità del calcestruzzo prodotto);</w:t>
      </w:r>
    </w:p>
    <w:p w:rsidR="00460576" w:rsidRDefault="00460576" w:rsidP="00460576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-</w:t>
      </w:r>
      <w:r w:rsidRPr="00216173">
        <w:rPr>
          <w:rFonts w:ascii="Montserrat" w:hAnsi="Montserrat"/>
        </w:rPr>
        <w:t xml:space="preserve"> </w:t>
      </w:r>
      <w:r w:rsidRPr="00216173">
        <w:rPr>
          <w:rFonts w:ascii="Montserrat" w:hAnsi="Montserrat"/>
          <w:b/>
        </w:rPr>
        <w:t>vantaggi di tipo ambientale</w:t>
      </w:r>
      <w:r w:rsidRPr="00216173">
        <w:rPr>
          <w:rFonts w:ascii="Montserrat" w:hAnsi="Montserrat"/>
        </w:rPr>
        <w:t xml:space="preserve"> (</w:t>
      </w:r>
      <w:r w:rsidR="00EC7DA2">
        <w:rPr>
          <w:rFonts w:ascii="Montserrat" w:hAnsi="Montserrat"/>
        </w:rPr>
        <w:t>riduzione dei rifiuti</w:t>
      </w:r>
      <w:r w:rsidRPr="00216173">
        <w:rPr>
          <w:rFonts w:ascii="Montserrat" w:hAnsi="Montserrat"/>
        </w:rPr>
        <w:t xml:space="preserve"> destinati alla discarica, riduzione della quantità delle materie prime estratte e lavorate</w:t>
      </w:r>
      <w:r w:rsidR="00EC7DA2">
        <w:rPr>
          <w:rFonts w:ascii="Montserrat" w:hAnsi="Montserrat"/>
        </w:rPr>
        <w:t>,</w:t>
      </w:r>
      <w:r w:rsidRPr="00216173">
        <w:rPr>
          <w:rFonts w:ascii="Montserrat" w:hAnsi="Montserrat"/>
        </w:rPr>
        <w:t xml:space="preserve"> </w:t>
      </w:r>
      <w:r w:rsidR="00EC7DA2">
        <w:rPr>
          <w:rFonts w:ascii="Montserrat" w:hAnsi="Montserrat"/>
        </w:rPr>
        <w:t>produzione di calcestruzzi ad elevata sostenibilità ambientale</w:t>
      </w:r>
      <w:r w:rsidRPr="00216173">
        <w:rPr>
          <w:rFonts w:ascii="Montserrat" w:hAnsi="Montserrat"/>
        </w:rPr>
        <w:t>)</w:t>
      </w:r>
      <w:r>
        <w:rPr>
          <w:rFonts w:ascii="Montserrat" w:hAnsi="Montserrat"/>
        </w:rPr>
        <w:t>;</w:t>
      </w:r>
    </w:p>
    <w:p w:rsidR="00460576" w:rsidRDefault="00460576" w:rsidP="00460576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>-</w:t>
      </w:r>
      <w:r w:rsidRPr="00216173">
        <w:rPr>
          <w:rFonts w:ascii="Montserrat" w:hAnsi="Montserrat"/>
        </w:rPr>
        <w:t xml:space="preserve"> </w:t>
      </w:r>
      <w:r w:rsidRPr="00216173">
        <w:rPr>
          <w:rFonts w:ascii="Montserrat" w:hAnsi="Montserrat"/>
          <w:b/>
        </w:rPr>
        <w:t>vantaggi di tipo economico</w:t>
      </w:r>
      <w:r w:rsidRPr="00216173">
        <w:rPr>
          <w:rFonts w:ascii="Montserrat" w:hAnsi="Montserrat"/>
        </w:rPr>
        <w:t xml:space="preserve"> (annullamento dei costi di smaltimento del calcestruzzo reso).</w:t>
      </w:r>
    </w:p>
    <w:p w:rsidR="00576D5E" w:rsidRPr="00216173" w:rsidRDefault="00576D5E" w:rsidP="00576D5E">
      <w:pPr>
        <w:pStyle w:val="Nessunaspaziatura"/>
        <w:jc w:val="both"/>
        <w:rPr>
          <w:rFonts w:ascii="Montserrat" w:hAnsi="Montserrat"/>
        </w:rPr>
      </w:pPr>
    </w:p>
    <w:p w:rsidR="00576D5E" w:rsidRDefault="009369F1" w:rsidP="00576D5E">
      <w:pPr>
        <w:pStyle w:val="Nessunaspaziatura"/>
        <w:jc w:val="both"/>
        <w:rPr>
          <w:rFonts w:ascii="Montserrat" w:hAnsi="Montserrat"/>
        </w:rPr>
      </w:pPr>
      <w:r w:rsidRPr="00216173">
        <w:rPr>
          <w:rFonts w:ascii="Montserrat" w:hAnsi="Montserrat"/>
        </w:rPr>
        <w:t xml:space="preserve">Nell’ambito della manifestazione, </w:t>
      </w:r>
      <w:r w:rsidRPr="00216173">
        <w:rPr>
          <w:rFonts w:ascii="Montserrat" w:hAnsi="Montserrat"/>
          <w:b/>
        </w:rPr>
        <w:t>m</w:t>
      </w:r>
      <w:r w:rsidR="00A46682" w:rsidRPr="00216173">
        <w:rPr>
          <w:rFonts w:ascii="Montserrat" w:hAnsi="Montserrat"/>
          <w:b/>
        </w:rPr>
        <w:t>ercoledì 7 novembre</w:t>
      </w:r>
      <w:r w:rsidR="00A46682" w:rsidRPr="00216173">
        <w:rPr>
          <w:rFonts w:ascii="Montserrat" w:hAnsi="Montserrat"/>
        </w:rPr>
        <w:t xml:space="preserve"> </w:t>
      </w:r>
      <w:r w:rsidRPr="00216173">
        <w:rPr>
          <w:rFonts w:ascii="Montserrat" w:hAnsi="Montserrat"/>
        </w:rPr>
        <w:t xml:space="preserve">Mapei parteciperà al workshop organizzato da </w:t>
      </w:r>
      <w:r w:rsidRPr="00216173">
        <w:rPr>
          <w:rFonts w:ascii="Montserrat" w:hAnsi="Montserrat"/>
          <w:b/>
        </w:rPr>
        <w:t>ANEPLA</w:t>
      </w:r>
      <w:r w:rsidRPr="00216173">
        <w:rPr>
          <w:rFonts w:ascii="Montserrat" w:hAnsi="Montserrat"/>
        </w:rPr>
        <w:t xml:space="preserve"> – Associazione Nazionale Estrattori Produttori Lapidei ed Affini, su “</w:t>
      </w:r>
      <w:r w:rsidRPr="00216173">
        <w:rPr>
          <w:rFonts w:ascii="Montserrat" w:hAnsi="Montserrat"/>
          <w:i/>
        </w:rPr>
        <w:t>Economia circolare applicata all’ attività estrattiva e mineraria: sottoprodotti e materie prime alternative e soluzioni per il riciclo degli inerti</w:t>
      </w:r>
      <w:r w:rsidRPr="00216173">
        <w:rPr>
          <w:rFonts w:ascii="Montserrat" w:hAnsi="Montserrat"/>
        </w:rPr>
        <w:t>” con un intervento sul recupero del calcestruzzo reso e i prodotti della linea RE-CON.</w:t>
      </w:r>
    </w:p>
    <w:p w:rsidR="005E1CF0" w:rsidRDefault="005E1CF0" w:rsidP="00576D5E">
      <w:pPr>
        <w:pStyle w:val="Nessunaspaziatura"/>
        <w:jc w:val="both"/>
        <w:rPr>
          <w:rFonts w:ascii="Montserrat" w:hAnsi="Montserrat"/>
        </w:rPr>
      </w:pPr>
    </w:p>
    <w:p w:rsidR="005E1CF0" w:rsidRDefault="005E1CF0" w:rsidP="00576D5E">
      <w:pPr>
        <w:pStyle w:val="Nessunaspaziatura"/>
        <w:jc w:val="both"/>
        <w:rPr>
          <w:rFonts w:ascii="Montserrat" w:hAnsi="Montserrat"/>
        </w:rPr>
      </w:pPr>
    </w:p>
    <w:p w:rsidR="005E1CF0" w:rsidRPr="00216173" w:rsidRDefault="005E1CF0" w:rsidP="00576D5E">
      <w:pPr>
        <w:pStyle w:val="Nessunaspaziatura"/>
        <w:jc w:val="both"/>
        <w:rPr>
          <w:rFonts w:ascii="Montserrat" w:hAnsi="Montserrat"/>
        </w:rPr>
      </w:pPr>
    </w:p>
    <w:p w:rsidR="00576D5E" w:rsidRPr="00216173" w:rsidRDefault="00576D5E" w:rsidP="00576D5E">
      <w:pPr>
        <w:pStyle w:val="Nessunaspaziatura"/>
        <w:jc w:val="both"/>
        <w:rPr>
          <w:rFonts w:ascii="Montserrat" w:hAnsi="Montserrat"/>
        </w:rPr>
      </w:pPr>
      <w:r w:rsidRPr="00216173">
        <w:rPr>
          <w:rFonts w:ascii="Montserrat" w:hAnsi="Montserrat"/>
        </w:rPr>
        <w:t>Fondata nel 1937 a Milano, Mapei oggi conta 87 consociate, inclusa la capogruppo, e 81 stabilimenti produttivi in 35 paesi nei cinque continenti con un fatturato presunto 2018 di 2,5 Miliard</w:t>
      </w:r>
      <w:r w:rsidR="00EC7DA2">
        <w:rPr>
          <w:rFonts w:ascii="Montserrat" w:hAnsi="Montserrat"/>
        </w:rPr>
        <w:t>i di € e 10.000 dipendenti nel m</w:t>
      </w:r>
      <w:bookmarkStart w:id="0" w:name="_GoBack"/>
      <w:bookmarkEnd w:id="0"/>
      <w:r w:rsidRPr="00216173">
        <w:rPr>
          <w:rFonts w:ascii="Montserrat" w:hAnsi="Montserrat"/>
        </w:rPr>
        <w:t>ondo.</w:t>
      </w:r>
    </w:p>
    <w:p w:rsidR="00576D5E" w:rsidRPr="00216173" w:rsidRDefault="00576D5E" w:rsidP="00576D5E">
      <w:pPr>
        <w:pStyle w:val="Nessunaspaziatura"/>
        <w:jc w:val="both"/>
        <w:rPr>
          <w:rFonts w:ascii="Montserrat" w:hAnsi="Montserrat"/>
        </w:rPr>
      </w:pPr>
      <w:r w:rsidRPr="00216173">
        <w:rPr>
          <w:rFonts w:ascii="Montserrat" w:hAnsi="Montserrat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p w:rsidR="00576D5E" w:rsidRPr="00216173" w:rsidRDefault="00576D5E" w:rsidP="00576D5E">
      <w:pPr>
        <w:pStyle w:val="Nessunaspaziatura"/>
        <w:jc w:val="both"/>
        <w:rPr>
          <w:rFonts w:ascii="Montserrat" w:hAnsi="Montserrat"/>
          <w:i/>
        </w:rPr>
      </w:pPr>
    </w:p>
    <w:p w:rsidR="00FA091A" w:rsidRPr="00216173" w:rsidRDefault="00576D5E" w:rsidP="00576D5E">
      <w:pPr>
        <w:pStyle w:val="Nessunaspaziatura"/>
        <w:jc w:val="both"/>
      </w:pPr>
      <w:r w:rsidRPr="00216173">
        <w:rPr>
          <w:rFonts w:ascii="Montserrat" w:hAnsi="Montserrat"/>
          <w:i/>
        </w:rPr>
        <w:t>Ottobre 2018</w:t>
      </w:r>
    </w:p>
    <w:sectPr w:rsidR="00FA091A" w:rsidRPr="00216173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DDBDA581-3662-4B1E-B68B-0CB5C15EB015}"/>
    <w:embedBold r:id="rId2" w:fontKey="{4011A375-CB57-4F2F-8609-02152DD63ACF}"/>
    <w:embedItalic r:id="rId3" w:fontKey="{85098E96-9DCA-4970-BE5F-DBFFB0964A2F}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7"/>
  </w:num>
  <w:num w:numId="5">
    <w:abstractNumId w:val="19"/>
  </w:num>
  <w:num w:numId="6">
    <w:abstractNumId w:val="8"/>
  </w:num>
  <w:num w:numId="7">
    <w:abstractNumId w:val="2"/>
  </w:num>
  <w:num w:numId="8">
    <w:abstractNumId w:val="11"/>
  </w:num>
  <w:num w:numId="9">
    <w:abstractNumId w:val="18"/>
  </w:num>
  <w:num w:numId="10">
    <w:abstractNumId w:val="12"/>
  </w:num>
  <w:num w:numId="11">
    <w:abstractNumId w:val="0"/>
  </w:num>
  <w:num w:numId="12">
    <w:abstractNumId w:val="15"/>
  </w:num>
  <w:num w:numId="13">
    <w:abstractNumId w:val="10"/>
  </w:num>
  <w:num w:numId="14">
    <w:abstractNumId w:val="14"/>
  </w:num>
  <w:num w:numId="15">
    <w:abstractNumId w:val="7"/>
  </w:num>
  <w:num w:numId="16">
    <w:abstractNumId w:val="16"/>
  </w:num>
  <w:num w:numId="17">
    <w:abstractNumId w:val="4"/>
  </w:num>
  <w:num w:numId="18">
    <w:abstractNumId w:val="5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60F24"/>
    <w:rsid w:val="0006219D"/>
    <w:rsid w:val="00070B22"/>
    <w:rsid w:val="00072F8A"/>
    <w:rsid w:val="0009496C"/>
    <w:rsid w:val="000A19B7"/>
    <w:rsid w:val="000A4FF8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16173"/>
    <w:rsid w:val="002220F8"/>
    <w:rsid w:val="0022706C"/>
    <w:rsid w:val="00240E19"/>
    <w:rsid w:val="00246F49"/>
    <w:rsid w:val="002507AF"/>
    <w:rsid w:val="002551B2"/>
    <w:rsid w:val="0026045A"/>
    <w:rsid w:val="00262B7F"/>
    <w:rsid w:val="002671D6"/>
    <w:rsid w:val="00267A4B"/>
    <w:rsid w:val="00283330"/>
    <w:rsid w:val="00284324"/>
    <w:rsid w:val="00284B94"/>
    <w:rsid w:val="00284D99"/>
    <w:rsid w:val="002854DF"/>
    <w:rsid w:val="00294252"/>
    <w:rsid w:val="0029453F"/>
    <w:rsid w:val="002A03F4"/>
    <w:rsid w:val="002A3970"/>
    <w:rsid w:val="002A3FA0"/>
    <w:rsid w:val="002A69B2"/>
    <w:rsid w:val="002B0261"/>
    <w:rsid w:val="002C4BAB"/>
    <w:rsid w:val="002D42D3"/>
    <w:rsid w:val="002D625C"/>
    <w:rsid w:val="002F4F75"/>
    <w:rsid w:val="002F5DFC"/>
    <w:rsid w:val="00301C65"/>
    <w:rsid w:val="00305A09"/>
    <w:rsid w:val="00314A64"/>
    <w:rsid w:val="003205CC"/>
    <w:rsid w:val="00331CCC"/>
    <w:rsid w:val="00336989"/>
    <w:rsid w:val="00342169"/>
    <w:rsid w:val="0034408F"/>
    <w:rsid w:val="00350DED"/>
    <w:rsid w:val="00353EE4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0576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6D5E"/>
    <w:rsid w:val="00577FC8"/>
    <w:rsid w:val="0058620F"/>
    <w:rsid w:val="0058731B"/>
    <w:rsid w:val="00587DC6"/>
    <w:rsid w:val="00593600"/>
    <w:rsid w:val="00594593"/>
    <w:rsid w:val="005B7CDA"/>
    <w:rsid w:val="005D674C"/>
    <w:rsid w:val="005E1CF0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D46C4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07A1A"/>
    <w:rsid w:val="00813AB1"/>
    <w:rsid w:val="008150AC"/>
    <w:rsid w:val="00815693"/>
    <w:rsid w:val="00837E56"/>
    <w:rsid w:val="0085366C"/>
    <w:rsid w:val="00853A1E"/>
    <w:rsid w:val="00863077"/>
    <w:rsid w:val="008646C4"/>
    <w:rsid w:val="00877AD0"/>
    <w:rsid w:val="0088220A"/>
    <w:rsid w:val="00892540"/>
    <w:rsid w:val="00896E4F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369F1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3E56"/>
    <w:rsid w:val="009B70BE"/>
    <w:rsid w:val="009C3ED9"/>
    <w:rsid w:val="009C727D"/>
    <w:rsid w:val="009C7A39"/>
    <w:rsid w:val="009D154D"/>
    <w:rsid w:val="009D18A0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46682"/>
    <w:rsid w:val="00A54613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2F99"/>
    <w:rsid w:val="00BC7AEB"/>
    <w:rsid w:val="00BD44A8"/>
    <w:rsid w:val="00BD46D0"/>
    <w:rsid w:val="00BD60E3"/>
    <w:rsid w:val="00BD7621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321BB"/>
    <w:rsid w:val="00C4088F"/>
    <w:rsid w:val="00C42430"/>
    <w:rsid w:val="00C437D9"/>
    <w:rsid w:val="00C4404B"/>
    <w:rsid w:val="00C45B4F"/>
    <w:rsid w:val="00C61D19"/>
    <w:rsid w:val="00C65252"/>
    <w:rsid w:val="00C71EA4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B91"/>
    <w:rsid w:val="00DD2C24"/>
    <w:rsid w:val="00DD3A79"/>
    <w:rsid w:val="00DD54AF"/>
    <w:rsid w:val="00DE10A5"/>
    <w:rsid w:val="00DE231B"/>
    <w:rsid w:val="00DE2DAA"/>
    <w:rsid w:val="00DE4547"/>
    <w:rsid w:val="00DE484A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56FF9"/>
    <w:rsid w:val="00E61C4C"/>
    <w:rsid w:val="00E64AC4"/>
    <w:rsid w:val="00E654E3"/>
    <w:rsid w:val="00E66A50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C7DA2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19E0"/>
    <w:rsid w:val="00F62EF3"/>
    <w:rsid w:val="00F73C40"/>
    <w:rsid w:val="00F7591E"/>
    <w:rsid w:val="00F80D7D"/>
    <w:rsid w:val="00F87E23"/>
    <w:rsid w:val="00FA091A"/>
    <w:rsid w:val="00FA6D69"/>
    <w:rsid w:val="00FA7455"/>
    <w:rsid w:val="00FB20CA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4FE713E4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9D91-1114-4771-A019-C4035755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28</cp:revision>
  <cp:lastPrinted>2018-10-23T15:31:00Z</cp:lastPrinted>
  <dcterms:created xsi:type="dcterms:W3CDTF">2018-10-23T09:27:00Z</dcterms:created>
  <dcterms:modified xsi:type="dcterms:W3CDTF">2018-10-24T07:31:00Z</dcterms:modified>
</cp:coreProperties>
</file>