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F0A1" w14:textId="77777777" w:rsidR="008818C6" w:rsidRPr="00BD699A" w:rsidRDefault="008818C6" w:rsidP="008818C6">
      <w:pPr>
        <w:jc w:val="center"/>
        <w:rPr>
          <w:rFonts w:ascii="Montserrat" w:hAnsi="Montserrat"/>
          <w:b/>
          <w:bCs/>
          <w:sz w:val="18"/>
          <w:szCs w:val="18"/>
        </w:rPr>
      </w:pPr>
      <w:r w:rsidRPr="00BD699A">
        <w:rPr>
          <w:rFonts w:ascii="Montserrat" w:hAnsi="Montserrat"/>
          <w:b/>
          <w:bCs/>
          <w:sz w:val="18"/>
          <w:szCs w:val="18"/>
        </w:rPr>
        <w:t>MAPEI.COM WINS PROGRESS SITEFINITY'S BEST WEBSITE OF THE YEAR AWARD</w:t>
      </w:r>
    </w:p>
    <w:p w14:paraId="6886FEB8" w14:textId="77777777" w:rsidR="008818C6" w:rsidRPr="00BD699A" w:rsidRDefault="008818C6" w:rsidP="008818C6">
      <w:pPr>
        <w:jc w:val="center"/>
        <w:rPr>
          <w:rFonts w:ascii="Montserrat" w:hAnsi="Montserrat"/>
          <w:i/>
          <w:iCs/>
          <w:sz w:val="18"/>
          <w:szCs w:val="18"/>
        </w:rPr>
      </w:pPr>
      <w:proofErr w:type="spellStart"/>
      <w:r w:rsidRPr="00BD699A">
        <w:rPr>
          <w:rFonts w:ascii="Montserrat" w:hAnsi="Montserrat"/>
          <w:i/>
          <w:iCs/>
          <w:sz w:val="18"/>
          <w:szCs w:val="18"/>
        </w:rPr>
        <w:t>Winner</w:t>
      </w:r>
      <w:proofErr w:type="spellEnd"/>
      <w:r w:rsidRPr="00BD699A">
        <w:rPr>
          <w:rFonts w:ascii="Montserrat" w:hAnsi="Montserrat"/>
          <w:i/>
          <w:iCs/>
          <w:sz w:val="18"/>
          <w:szCs w:val="18"/>
        </w:rPr>
        <w:t xml:space="preserve"> of the </w:t>
      </w:r>
      <w:r>
        <w:rPr>
          <w:rFonts w:ascii="Montserrat" w:hAnsi="Montserrat"/>
          <w:i/>
          <w:iCs/>
          <w:sz w:val="18"/>
          <w:szCs w:val="18"/>
        </w:rPr>
        <w:t>“</w:t>
      </w:r>
      <w:proofErr w:type="spellStart"/>
      <w:r w:rsidRPr="00BD699A">
        <w:rPr>
          <w:rFonts w:ascii="Montserrat" w:hAnsi="Montserrat"/>
          <w:i/>
          <w:iCs/>
          <w:sz w:val="18"/>
          <w:szCs w:val="18"/>
        </w:rPr>
        <w:t>multisite</w:t>
      </w:r>
      <w:proofErr w:type="spellEnd"/>
      <w:r>
        <w:rPr>
          <w:rFonts w:ascii="Montserrat" w:hAnsi="Montserrat"/>
          <w:i/>
          <w:iCs/>
          <w:sz w:val="18"/>
          <w:szCs w:val="18"/>
        </w:rPr>
        <w:t>”</w:t>
      </w:r>
      <w:r w:rsidRPr="00BD699A">
        <w:rPr>
          <w:rFonts w:ascii="Montserrat" w:hAnsi="Montserrat"/>
          <w:i/>
          <w:iCs/>
          <w:sz w:val="18"/>
          <w:szCs w:val="18"/>
        </w:rPr>
        <w:t xml:space="preserve"> </w:t>
      </w:r>
      <w:proofErr w:type="spellStart"/>
      <w:r w:rsidRPr="00BD699A">
        <w:rPr>
          <w:rFonts w:ascii="Montserrat" w:hAnsi="Montserrat"/>
          <w:i/>
          <w:iCs/>
          <w:sz w:val="18"/>
          <w:szCs w:val="18"/>
        </w:rPr>
        <w:t>category</w:t>
      </w:r>
      <w:proofErr w:type="spellEnd"/>
      <w:r w:rsidRPr="00BD699A">
        <w:rPr>
          <w:rFonts w:ascii="Montserrat" w:hAnsi="Montserrat"/>
          <w:i/>
          <w:iCs/>
          <w:sz w:val="18"/>
          <w:szCs w:val="18"/>
        </w:rPr>
        <w:t xml:space="preserve"> for </w:t>
      </w:r>
      <w:proofErr w:type="spellStart"/>
      <w:r w:rsidRPr="00BD699A">
        <w:rPr>
          <w:rFonts w:ascii="Montserrat" w:hAnsi="Montserrat"/>
          <w:i/>
          <w:iCs/>
          <w:sz w:val="18"/>
          <w:szCs w:val="18"/>
        </w:rPr>
        <w:t>its</w:t>
      </w:r>
      <w:proofErr w:type="spellEnd"/>
      <w:r w:rsidRPr="00BD699A">
        <w:rPr>
          <w:rFonts w:ascii="Montserrat" w:hAnsi="Montserrat"/>
          <w:i/>
          <w:iCs/>
          <w:sz w:val="18"/>
          <w:szCs w:val="18"/>
        </w:rPr>
        <w:t xml:space="preserve"> </w:t>
      </w:r>
      <w:proofErr w:type="spellStart"/>
      <w:r>
        <w:rPr>
          <w:rFonts w:ascii="Montserrat" w:hAnsi="Montserrat"/>
          <w:i/>
          <w:iCs/>
          <w:sz w:val="18"/>
          <w:szCs w:val="18"/>
        </w:rPr>
        <w:t>structure</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content</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user-friendly</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navigation</w:t>
      </w:r>
      <w:proofErr w:type="spellEnd"/>
      <w:r w:rsidRPr="00BD699A">
        <w:rPr>
          <w:rFonts w:ascii="Montserrat" w:hAnsi="Montserrat"/>
          <w:i/>
          <w:iCs/>
          <w:sz w:val="18"/>
          <w:szCs w:val="18"/>
        </w:rPr>
        <w:t xml:space="preserve">, and innovative use of the </w:t>
      </w:r>
      <w:proofErr w:type="spellStart"/>
      <w:r w:rsidRPr="00BD699A">
        <w:rPr>
          <w:rFonts w:ascii="Montserrat" w:hAnsi="Montserrat"/>
          <w:i/>
          <w:iCs/>
          <w:sz w:val="18"/>
          <w:szCs w:val="18"/>
        </w:rPr>
        <w:t>platform's</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own</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functions</w:t>
      </w:r>
      <w:proofErr w:type="spellEnd"/>
    </w:p>
    <w:p w14:paraId="1DE6B576" w14:textId="77777777" w:rsidR="008818C6" w:rsidRPr="00BD699A" w:rsidRDefault="008818C6" w:rsidP="008818C6">
      <w:pPr>
        <w:jc w:val="center"/>
        <w:rPr>
          <w:rFonts w:ascii="Montserrat" w:hAnsi="Montserrat"/>
          <w:i/>
          <w:iCs/>
          <w:sz w:val="18"/>
          <w:szCs w:val="18"/>
        </w:rPr>
      </w:pPr>
    </w:p>
    <w:p w14:paraId="5112D187" w14:textId="77777777" w:rsidR="008818C6" w:rsidRPr="00BD699A" w:rsidRDefault="008818C6" w:rsidP="008818C6">
      <w:pPr>
        <w:rPr>
          <w:rFonts w:ascii="Montserrat" w:hAnsi="Montserrat"/>
          <w:sz w:val="18"/>
          <w:szCs w:val="18"/>
        </w:rPr>
      </w:pPr>
    </w:p>
    <w:p w14:paraId="59FD04F4" w14:textId="77777777" w:rsidR="008818C6" w:rsidRPr="00BD699A" w:rsidRDefault="008818C6" w:rsidP="008818C6">
      <w:pPr>
        <w:rPr>
          <w:rFonts w:ascii="Montserrat" w:hAnsi="Montserrat"/>
          <w:sz w:val="18"/>
          <w:szCs w:val="18"/>
        </w:rPr>
      </w:pPr>
      <w:r w:rsidRPr="00BD699A">
        <w:rPr>
          <w:rFonts w:ascii="Montserrat" w:hAnsi="Montserrat"/>
          <w:sz w:val="18"/>
          <w:szCs w:val="18"/>
        </w:rPr>
        <w:t xml:space="preserve">The </w:t>
      </w:r>
      <w:r w:rsidRPr="00965D02">
        <w:rPr>
          <w:rFonts w:ascii="Montserrat" w:hAnsi="Montserrat"/>
          <w:b/>
          <w:bCs/>
          <w:sz w:val="18"/>
          <w:szCs w:val="18"/>
        </w:rPr>
        <w:t>mapei.com</w:t>
      </w:r>
      <w:r w:rsidRPr="00BD699A">
        <w:rPr>
          <w:rFonts w:ascii="Montserrat" w:hAnsi="Montserrat"/>
          <w:sz w:val="18"/>
          <w:szCs w:val="18"/>
        </w:rPr>
        <w:t xml:space="preserve"> </w:t>
      </w:r>
      <w:r>
        <w:rPr>
          <w:rFonts w:ascii="Montserrat" w:hAnsi="Montserrat"/>
          <w:sz w:val="18"/>
          <w:szCs w:val="18"/>
        </w:rPr>
        <w:t xml:space="preserve">global </w:t>
      </w:r>
      <w:r w:rsidRPr="00BD699A">
        <w:rPr>
          <w:rFonts w:ascii="Montserrat" w:hAnsi="Montserrat"/>
          <w:sz w:val="18"/>
          <w:szCs w:val="18"/>
        </w:rPr>
        <w:t xml:space="preserve">website </w:t>
      </w:r>
      <w:proofErr w:type="spellStart"/>
      <w:r w:rsidRPr="00BD699A">
        <w:rPr>
          <w:rFonts w:ascii="Montserrat" w:hAnsi="Montserrat"/>
          <w:sz w:val="18"/>
          <w:szCs w:val="18"/>
        </w:rPr>
        <w:t>won</w:t>
      </w:r>
      <w:proofErr w:type="spellEnd"/>
      <w:r w:rsidRPr="00BD699A">
        <w:rPr>
          <w:rFonts w:ascii="Montserrat" w:hAnsi="Montserrat"/>
          <w:sz w:val="18"/>
          <w:szCs w:val="18"/>
        </w:rPr>
        <w:t xml:space="preserve"> the </w:t>
      </w:r>
      <w:r w:rsidRPr="00965D02">
        <w:rPr>
          <w:rFonts w:ascii="Montserrat" w:hAnsi="Montserrat"/>
          <w:b/>
          <w:bCs/>
          <w:sz w:val="18"/>
          <w:szCs w:val="18"/>
        </w:rPr>
        <w:t>best website award in the “</w:t>
      </w:r>
      <w:proofErr w:type="spellStart"/>
      <w:r w:rsidRPr="00965D02">
        <w:rPr>
          <w:rFonts w:ascii="Montserrat" w:hAnsi="Montserrat"/>
          <w:b/>
          <w:bCs/>
          <w:sz w:val="18"/>
          <w:szCs w:val="18"/>
        </w:rPr>
        <w:t>multisite</w:t>
      </w:r>
      <w:proofErr w:type="spellEnd"/>
      <w:r w:rsidRPr="00965D02">
        <w:rPr>
          <w:rFonts w:ascii="Montserrat" w:hAnsi="Montserrat"/>
          <w:b/>
          <w:bCs/>
          <w:sz w:val="18"/>
          <w:szCs w:val="18"/>
        </w:rPr>
        <w:t xml:space="preserve">” </w:t>
      </w:r>
      <w:proofErr w:type="spellStart"/>
      <w:r w:rsidRPr="00965D02">
        <w:rPr>
          <w:rFonts w:ascii="Montserrat" w:hAnsi="Montserrat"/>
          <w:b/>
          <w:bCs/>
          <w:sz w:val="18"/>
          <w:szCs w:val="18"/>
        </w:rPr>
        <w:t>category</w:t>
      </w:r>
      <w:proofErr w:type="spellEnd"/>
      <w:r w:rsidRPr="00BD699A">
        <w:rPr>
          <w:rFonts w:ascii="Montserrat" w:hAnsi="Montserrat"/>
          <w:sz w:val="18"/>
          <w:szCs w:val="18"/>
        </w:rPr>
        <w:t xml:space="preserve"> of the </w:t>
      </w:r>
      <w:proofErr w:type="spellStart"/>
      <w:r w:rsidRPr="00965D02">
        <w:rPr>
          <w:rFonts w:ascii="Montserrat" w:hAnsi="Montserrat"/>
          <w:b/>
          <w:bCs/>
          <w:sz w:val="18"/>
          <w:szCs w:val="18"/>
        </w:rPr>
        <w:t>competition</w:t>
      </w:r>
      <w:proofErr w:type="spellEnd"/>
      <w:r w:rsidRPr="00BD699A">
        <w:rPr>
          <w:rFonts w:ascii="Montserrat" w:hAnsi="Montserrat"/>
          <w:sz w:val="18"/>
          <w:szCs w:val="18"/>
        </w:rPr>
        <w:t xml:space="preserve"> </w:t>
      </w:r>
      <w:proofErr w:type="spellStart"/>
      <w:r w:rsidRPr="00BD699A">
        <w:rPr>
          <w:rFonts w:ascii="Montserrat" w:hAnsi="Montserrat"/>
          <w:sz w:val="18"/>
          <w:szCs w:val="18"/>
        </w:rPr>
        <w:t>organised</w:t>
      </w:r>
      <w:proofErr w:type="spellEnd"/>
      <w:r w:rsidRPr="00BD699A">
        <w:rPr>
          <w:rFonts w:ascii="Montserrat" w:hAnsi="Montserrat"/>
          <w:sz w:val="18"/>
          <w:szCs w:val="18"/>
        </w:rPr>
        <w:t xml:space="preserve"> by </w:t>
      </w:r>
      <w:r w:rsidRPr="00965D02">
        <w:rPr>
          <w:rFonts w:ascii="Montserrat" w:hAnsi="Montserrat"/>
          <w:b/>
          <w:bCs/>
          <w:sz w:val="18"/>
          <w:szCs w:val="18"/>
        </w:rPr>
        <w:t xml:space="preserve">Progress </w:t>
      </w:r>
      <w:proofErr w:type="spellStart"/>
      <w:r w:rsidRPr="00965D02">
        <w:rPr>
          <w:rFonts w:ascii="Montserrat" w:hAnsi="Montserrat"/>
          <w:b/>
          <w:bCs/>
          <w:sz w:val="18"/>
          <w:szCs w:val="18"/>
        </w:rPr>
        <w:t>Sitefinity</w:t>
      </w:r>
      <w:proofErr w:type="spellEnd"/>
      <w:r w:rsidRPr="00BD699A">
        <w:rPr>
          <w:rFonts w:ascii="Montserrat" w:hAnsi="Montserrat"/>
          <w:sz w:val="18"/>
          <w:szCs w:val="18"/>
        </w:rPr>
        <w:t xml:space="preserve">, a Web Content Management System (C. M. S.) </w:t>
      </w:r>
      <w:proofErr w:type="spellStart"/>
      <w:r w:rsidRPr="00BD699A">
        <w:rPr>
          <w:rFonts w:ascii="Montserrat" w:hAnsi="Montserrat"/>
          <w:sz w:val="18"/>
          <w:szCs w:val="18"/>
        </w:rPr>
        <w:t>platform</w:t>
      </w:r>
      <w:proofErr w:type="spellEnd"/>
      <w:r w:rsidRPr="00BD699A">
        <w:rPr>
          <w:rFonts w:ascii="Montserrat" w:hAnsi="Montserrat"/>
          <w:sz w:val="18"/>
          <w:szCs w:val="18"/>
        </w:rPr>
        <w:t>.</w:t>
      </w:r>
    </w:p>
    <w:p w14:paraId="5AB3E778" w14:textId="77777777" w:rsidR="008818C6" w:rsidRDefault="008818C6" w:rsidP="008818C6">
      <w:pPr>
        <w:rPr>
          <w:rFonts w:ascii="Montserrat" w:hAnsi="Montserrat"/>
          <w:sz w:val="18"/>
          <w:szCs w:val="18"/>
        </w:rPr>
      </w:pPr>
    </w:p>
    <w:p w14:paraId="42C3D6D6" w14:textId="77777777" w:rsidR="008818C6" w:rsidRPr="00BD699A" w:rsidRDefault="008818C6" w:rsidP="008818C6">
      <w:pPr>
        <w:rPr>
          <w:rFonts w:ascii="Montserrat" w:hAnsi="Montserrat"/>
          <w:sz w:val="18"/>
          <w:szCs w:val="18"/>
        </w:rPr>
      </w:pPr>
      <w:proofErr w:type="spellStart"/>
      <w:r w:rsidRPr="00BD699A">
        <w:rPr>
          <w:rFonts w:ascii="Montserrat" w:hAnsi="Montserrat"/>
          <w:sz w:val="18"/>
          <w:szCs w:val="18"/>
        </w:rPr>
        <w:t>This</w:t>
      </w:r>
      <w:proofErr w:type="spellEnd"/>
      <w:r w:rsidRPr="00BD699A">
        <w:rPr>
          <w:rFonts w:ascii="Montserrat" w:hAnsi="Montserrat"/>
          <w:sz w:val="18"/>
          <w:szCs w:val="18"/>
        </w:rPr>
        <w:t xml:space="preserve"> </w:t>
      </w:r>
      <w:proofErr w:type="spellStart"/>
      <w:r w:rsidRPr="00BD699A">
        <w:rPr>
          <w:rFonts w:ascii="Montserrat" w:hAnsi="Montserrat"/>
          <w:sz w:val="18"/>
          <w:szCs w:val="18"/>
        </w:rPr>
        <w:t>competition</w:t>
      </w:r>
      <w:proofErr w:type="spellEnd"/>
      <w:r w:rsidRPr="00BD699A">
        <w:rPr>
          <w:rFonts w:ascii="Montserrat" w:hAnsi="Montserrat"/>
          <w:sz w:val="18"/>
          <w:szCs w:val="18"/>
        </w:rPr>
        <w:t xml:space="preserve">, </w:t>
      </w:r>
      <w:proofErr w:type="spellStart"/>
      <w:r w:rsidRPr="00BD699A">
        <w:rPr>
          <w:rFonts w:ascii="Montserrat" w:hAnsi="Montserrat"/>
          <w:sz w:val="18"/>
          <w:szCs w:val="18"/>
        </w:rPr>
        <w:t>which</w:t>
      </w:r>
      <w:proofErr w:type="spellEnd"/>
      <w:r w:rsidRPr="00BD699A">
        <w:rPr>
          <w:rFonts w:ascii="Montserrat" w:hAnsi="Montserrat"/>
          <w:sz w:val="18"/>
          <w:szCs w:val="18"/>
        </w:rPr>
        <w:t xml:space="preserve"> </w:t>
      </w:r>
      <w:proofErr w:type="spellStart"/>
      <w:r w:rsidRPr="00BD699A">
        <w:rPr>
          <w:rFonts w:ascii="Montserrat" w:hAnsi="Montserrat"/>
          <w:sz w:val="18"/>
          <w:szCs w:val="18"/>
        </w:rPr>
        <w:t>was</w:t>
      </w:r>
      <w:proofErr w:type="spellEnd"/>
      <w:r w:rsidRPr="00BD699A">
        <w:rPr>
          <w:rFonts w:ascii="Montserrat" w:hAnsi="Montserrat"/>
          <w:sz w:val="18"/>
          <w:szCs w:val="18"/>
        </w:rPr>
        <w:t xml:space="preserve"> </w:t>
      </w:r>
      <w:proofErr w:type="spellStart"/>
      <w:r w:rsidRPr="00BD699A">
        <w:rPr>
          <w:rFonts w:ascii="Montserrat" w:hAnsi="Montserrat"/>
          <w:sz w:val="18"/>
          <w:szCs w:val="18"/>
        </w:rPr>
        <w:t>organised</w:t>
      </w:r>
      <w:proofErr w:type="spellEnd"/>
      <w:r w:rsidRPr="00BD699A">
        <w:rPr>
          <w:rFonts w:ascii="Montserrat" w:hAnsi="Montserrat"/>
          <w:sz w:val="18"/>
          <w:szCs w:val="18"/>
        </w:rPr>
        <w:t xml:space="preserve"> for the first time in 2011, </w:t>
      </w:r>
      <w:proofErr w:type="spellStart"/>
      <w:r w:rsidRPr="00BD699A">
        <w:rPr>
          <w:rFonts w:ascii="Montserrat" w:hAnsi="Montserrat"/>
          <w:sz w:val="18"/>
          <w:szCs w:val="18"/>
        </w:rPr>
        <w:t>is</w:t>
      </w:r>
      <w:proofErr w:type="spellEnd"/>
      <w:r w:rsidRPr="00BD699A">
        <w:rPr>
          <w:rFonts w:ascii="Montserrat" w:hAnsi="Montserrat"/>
          <w:sz w:val="18"/>
          <w:szCs w:val="18"/>
        </w:rPr>
        <w:t xml:space="preserve"> </w:t>
      </w:r>
      <w:proofErr w:type="spellStart"/>
      <w:r w:rsidRPr="00BD699A">
        <w:rPr>
          <w:rFonts w:ascii="Montserrat" w:hAnsi="Montserrat"/>
          <w:sz w:val="18"/>
          <w:szCs w:val="18"/>
        </w:rPr>
        <w:t>designed</w:t>
      </w:r>
      <w:proofErr w:type="spellEnd"/>
      <w:r w:rsidRPr="00BD699A">
        <w:rPr>
          <w:rFonts w:ascii="Montserrat" w:hAnsi="Montserrat"/>
          <w:sz w:val="18"/>
          <w:szCs w:val="18"/>
        </w:rPr>
        <w:t xml:space="preserve"> to </w:t>
      </w:r>
      <w:proofErr w:type="spellStart"/>
      <w:r w:rsidRPr="00BD699A">
        <w:rPr>
          <w:rFonts w:ascii="Montserrat" w:hAnsi="Montserrat"/>
          <w:sz w:val="18"/>
          <w:szCs w:val="18"/>
        </w:rPr>
        <w:t>recognise</w:t>
      </w:r>
      <w:proofErr w:type="spellEnd"/>
      <w:r w:rsidRPr="00BD699A">
        <w:rPr>
          <w:rFonts w:ascii="Montserrat" w:hAnsi="Montserrat"/>
          <w:sz w:val="18"/>
          <w:szCs w:val="18"/>
        </w:rPr>
        <w:t xml:space="preserve"> </w:t>
      </w:r>
      <w:proofErr w:type="spellStart"/>
      <w:r w:rsidRPr="00BD699A">
        <w:rPr>
          <w:rFonts w:ascii="Montserrat" w:hAnsi="Montserrat"/>
          <w:sz w:val="18"/>
          <w:szCs w:val="18"/>
        </w:rPr>
        <w:t>websites</w:t>
      </w:r>
      <w:proofErr w:type="spellEnd"/>
      <w:r w:rsidRPr="00BD699A">
        <w:rPr>
          <w:rFonts w:ascii="Montserrat" w:hAnsi="Montserrat"/>
          <w:sz w:val="18"/>
          <w:szCs w:val="18"/>
        </w:rPr>
        <w:t xml:space="preserve"> </w:t>
      </w:r>
      <w:proofErr w:type="spellStart"/>
      <w:r w:rsidRPr="00BD699A">
        <w:rPr>
          <w:rFonts w:ascii="Montserrat" w:hAnsi="Montserrat"/>
          <w:sz w:val="18"/>
          <w:szCs w:val="18"/>
        </w:rPr>
        <w:t>developed</w:t>
      </w:r>
      <w:proofErr w:type="spellEnd"/>
      <w:r w:rsidRPr="00BD699A">
        <w:rPr>
          <w:rFonts w:ascii="Montserrat" w:hAnsi="Montserrat"/>
          <w:sz w:val="18"/>
          <w:szCs w:val="18"/>
        </w:rPr>
        <w:t xml:space="preserve"> on the Progress </w:t>
      </w:r>
      <w:proofErr w:type="spellStart"/>
      <w:r w:rsidRPr="00BD699A">
        <w:rPr>
          <w:rFonts w:ascii="Montserrat" w:hAnsi="Montserrat"/>
          <w:sz w:val="18"/>
          <w:szCs w:val="18"/>
        </w:rPr>
        <w:t>Sitefinity</w:t>
      </w:r>
      <w:proofErr w:type="spellEnd"/>
      <w:r w:rsidRPr="00BD699A">
        <w:rPr>
          <w:rFonts w:ascii="Montserrat" w:hAnsi="Montserrat"/>
          <w:sz w:val="18"/>
          <w:szCs w:val="18"/>
        </w:rPr>
        <w:t xml:space="preserve"> </w:t>
      </w:r>
      <w:proofErr w:type="spellStart"/>
      <w:r w:rsidRPr="00BD699A">
        <w:rPr>
          <w:rFonts w:ascii="Montserrat" w:hAnsi="Montserrat"/>
          <w:sz w:val="18"/>
          <w:szCs w:val="18"/>
        </w:rPr>
        <w:t>platform</w:t>
      </w:r>
      <w:proofErr w:type="spellEnd"/>
      <w:r w:rsidRPr="00BD699A">
        <w:rPr>
          <w:rFonts w:ascii="Montserrat" w:hAnsi="Montserrat"/>
          <w:sz w:val="18"/>
          <w:szCs w:val="18"/>
        </w:rPr>
        <w:t xml:space="preserve"> </w:t>
      </w:r>
      <w:proofErr w:type="spellStart"/>
      <w:r w:rsidRPr="00BD699A">
        <w:rPr>
          <w:rFonts w:ascii="Montserrat" w:hAnsi="Montserrat"/>
          <w:sz w:val="18"/>
          <w:szCs w:val="18"/>
        </w:rPr>
        <w:t>offering</w:t>
      </w:r>
      <w:proofErr w:type="spellEnd"/>
      <w:r w:rsidRPr="00BD699A">
        <w:rPr>
          <w:rFonts w:ascii="Montserrat" w:hAnsi="Montserrat"/>
          <w:sz w:val="18"/>
          <w:szCs w:val="18"/>
        </w:rPr>
        <w:t xml:space="preserve"> </w:t>
      </w:r>
      <w:proofErr w:type="spellStart"/>
      <w:r w:rsidRPr="00850999">
        <w:rPr>
          <w:rFonts w:ascii="Montserrat" w:hAnsi="Montserrat"/>
          <w:b/>
          <w:bCs/>
          <w:sz w:val="18"/>
          <w:szCs w:val="18"/>
        </w:rPr>
        <w:t>outstanding</w:t>
      </w:r>
      <w:proofErr w:type="spellEnd"/>
      <w:r w:rsidRPr="00850999">
        <w:rPr>
          <w:rFonts w:ascii="Montserrat" w:hAnsi="Montserrat"/>
          <w:b/>
          <w:bCs/>
          <w:sz w:val="18"/>
          <w:szCs w:val="18"/>
        </w:rPr>
        <w:t xml:space="preserve"> </w:t>
      </w:r>
      <w:proofErr w:type="spellStart"/>
      <w:r w:rsidRPr="00850999">
        <w:rPr>
          <w:rFonts w:ascii="Montserrat" w:hAnsi="Montserrat"/>
          <w:b/>
          <w:bCs/>
          <w:sz w:val="18"/>
          <w:szCs w:val="18"/>
        </w:rPr>
        <w:t>user</w:t>
      </w:r>
      <w:proofErr w:type="spellEnd"/>
      <w:r w:rsidRPr="00850999">
        <w:rPr>
          <w:rFonts w:ascii="Montserrat" w:hAnsi="Montserrat"/>
          <w:b/>
          <w:bCs/>
          <w:sz w:val="18"/>
          <w:szCs w:val="18"/>
        </w:rPr>
        <w:t xml:space="preserve"> </w:t>
      </w:r>
      <w:proofErr w:type="spellStart"/>
      <w:r w:rsidRPr="00850999">
        <w:rPr>
          <w:rFonts w:ascii="Montserrat" w:hAnsi="Montserrat"/>
          <w:b/>
          <w:bCs/>
          <w:sz w:val="18"/>
          <w:szCs w:val="18"/>
        </w:rPr>
        <w:t>experience</w:t>
      </w:r>
      <w:proofErr w:type="spellEnd"/>
      <w:r w:rsidRPr="00BD699A">
        <w:rPr>
          <w:rFonts w:ascii="Montserrat" w:hAnsi="Montserrat"/>
          <w:sz w:val="18"/>
          <w:szCs w:val="18"/>
        </w:rPr>
        <w:t xml:space="preserve"> and </w:t>
      </w:r>
      <w:proofErr w:type="spellStart"/>
      <w:r w:rsidRPr="00BD699A">
        <w:rPr>
          <w:rFonts w:ascii="Montserrat" w:hAnsi="Montserrat"/>
          <w:sz w:val="18"/>
          <w:szCs w:val="18"/>
        </w:rPr>
        <w:t>making</w:t>
      </w:r>
      <w:proofErr w:type="spellEnd"/>
      <w:r w:rsidRPr="00BD699A">
        <w:rPr>
          <w:rFonts w:ascii="Montserrat" w:hAnsi="Montserrat"/>
          <w:sz w:val="18"/>
          <w:szCs w:val="18"/>
        </w:rPr>
        <w:t xml:space="preserve"> </w:t>
      </w:r>
      <w:r w:rsidRPr="00850999">
        <w:rPr>
          <w:rFonts w:ascii="Montserrat" w:hAnsi="Montserrat"/>
          <w:b/>
          <w:bCs/>
          <w:sz w:val="18"/>
          <w:szCs w:val="18"/>
        </w:rPr>
        <w:t xml:space="preserve">innovative use of </w:t>
      </w:r>
      <w:proofErr w:type="spellStart"/>
      <w:r w:rsidRPr="00850999">
        <w:rPr>
          <w:rFonts w:ascii="Montserrat" w:hAnsi="Montserrat"/>
          <w:b/>
          <w:bCs/>
          <w:sz w:val="18"/>
          <w:szCs w:val="18"/>
        </w:rPr>
        <w:t>functions</w:t>
      </w:r>
      <w:proofErr w:type="spellEnd"/>
      <w:r w:rsidRPr="00BD699A">
        <w:rPr>
          <w:rFonts w:ascii="Montserrat" w:hAnsi="Montserrat"/>
          <w:sz w:val="18"/>
          <w:szCs w:val="18"/>
        </w:rPr>
        <w:t xml:space="preserve"> </w:t>
      </w:r>
      <w:proofErr w:type="spellStart"/>
      <w:r w:rsidRPr="00BD699A">
        <w:rPr>
          <w:rFonts w:ascii="Montserrat" w:hAnsi="Montserrat"/>
          <w:sz w:val="18"/>
          <w:szCs w:val="18"/>
        </w:rPr>
        <w:t>promoted</w:t>
      </w:r>
      <w:proofErr w:type="spellEnd"/>
      <w:r w:rsidRPr="00BD699A">
        <w:rPr>
          <w:rFonts w:ascii="Montserrat" w:hAnsi="Montserrat"/>
          <w:sz w:val="18"/>
          <w:szCs w:val="18"/>
        </w:rPr>
        <w:t xml:space="preserve"> by the </w:t>
      </w:r>
      <w:proofErr w:type="spellStart"/>
      <w:r w:rsidRPr="00BD699A">
        <w:rPr>
          <w:rFonts w:ascii="Montserrat" w:hAnsi="Montserrat"/>
          <w:sz w:val="18"/>
          <w:szCs w:val="18"/>
        </w:rPr>
        <w:t>platform</w:t>
      </w:r>
      <w:proofErr w:type="spellEnd"/>
      <w:r w:rsidRPr="00BD699A">
        <w:rPr>
          <w:rFonts w:ascii="Montserrat" w:hAnsi="Montserrat"/>
          <w:sz w:val="18"/>
          <w:szCs w:val="18"/>
        </w:rPr>
        <w:t xml:space="preserve"> </w:t>
      </w:r>
      <w:proofErr w:type="spellStart"/>
      <w:r w:rsidRPr="00BD699A">
        <w:rPr>
          <w:rFonts w:ascii="Montserrat" w:hAnsi="Montserrat"/>
          <w:sz w:val="18"/>
          <w:szCs w:val="18"/>
        </w:rPr>
        <w:t>itself</w:t>
      </w:r>
      <w:proofErr w:type="spellEnd"/>
      <w:r w:rsidRPr="00BD699A">
        <w:rPr>
          <w:rFonts w:ascii="Montserrat" w:hAnsi="Montserrat"/>
          <w:sz w:val="18"/>
          <w:szCs w:val="18"/>
        </w:rPr>
        <w:t>.</w:t>
      </w:r>
    </w:p>
    <w:p w14:paraId="6E15AD53" w14:textId="77777777" w:rsidR="008818C6" w:rsidRDefault="008818C6" w:rsidP="008818C6">
      <w:pPr>
        <w:rPr>
          <w:rFonts w:ascii="Montserrat" w:hAnsi="Montserrat"/>
          <w:sz w:val="18"/>
          <w:szCs w:val="18"/>
        </w:rPr>
      </w:pPr>
    </w:p>
    <w:p w14:paraId="50A74455" w14:textId="77777777" w:rsidR="008818C6" w:rsidRPr="00BD699A" w:rsidRDefault="008818C6" w:rsidP="008818C6">
      <w:pPr>
        <w:rPr>
          <w:rFonts w:ascii="Montserrat" w:hAnsi="Montserrat"/>
          <w:sz w:val="18"/>
          <w:szCs w:val="18"/>
        </w:rPr>
      </w:pPr>
      <w:r w:rsidRPr="00BD699A">
        <w:rPr>
          <w:rFonts w:ascii="Montserrat" w:hAnsi="Montserrat"/>
          <w:sz w:val="18"/>
          <w:szCs w:val="18"/>
        </w:rPr>
        <w:t xml:space="preserve">The award </w:t>
      </w:r>
      <w:proofErr w:type="spellStart"/>
      <w:r w:rsidRPr="00BD699A">
        <w:rPr>
          <w:rFonts w:ascii="Montserrat" w:hAnsi="Montserrat"/>
          <w:sz w:val="18"/>
          <w:szCs w:val="18"/>
        </w:rPr>
        <w:t>is</w:t>
      </w:r>
      <w:proofErr w:type="spellEnd"/>
      <w:r w:rsidRPr="00BD699A">
        <w:rPr>
          <w:rFonts w:ascii="Montserrat" w:hAnsi="Montserrat"/>
          <w:sz w:val="18"/>
          <w:szCs w:val="18"/>
        </w:rPr>
        <w:t xml:space="preserve"> </w:t>
      </w:r>
      <w:proofErr w:type="spellStart"/>
      <w:r w:rsidRPr="00BD699A">
        <w:rPr>
          <w:rFonts w:ascii="Montserrat" w:hAnsi="Montserrat"/>
          <w:sz w:val="18"/>
          <w:szCs w:val="18"/>
        </w:rPr>
        <w:t>divided</w:t>
      </w:r>
      <w:proofErr w:type="spellEnd"/>
      <w:r w:rsidRPr="00BD699A">
        <w:rPr>
          <w:rFonts w:ascii="Montserrat" w:hAnsi="Montserrat"/>
          <w:sz w:val="18"/>
          <w:szCs w:val="18"/>
        </w:rPr>
        <w:t xml:space="preserve"> </w:t>
      </w:r>
      <w:proofErr w:type="spellStart"/>
      <w:r w:rsidRPr="00BD699A">
        <w:rPr>
          <w:rFonts w:ascii="Montserrat" w:hAnsi="Montserrat"/>
          <w:sz w:val="18"/>
          <w:szCs w:val="18"/>
        </w:rPr>
        <w:t>into</w:t>
      </w:r>
      <w:proofErr w:type="spellEnd"/>
      <w:r w:rsidRPr="00BD699A">
        <w:rPr>
          <w:rFonts w:ascii="Montserrat" w:hAnsi="Montserrat"/>
          <w:sz w:val="18"/>
          <w:szCs w:val="18"/>
        </w:rPr>
        <w:t xml:space="preserve"> </w:t>
      </w:r>
      <w:proofErr w:type="spellStart"/>
      <w:r w:rsidRPr="00BD699A">
        <w:rPr>
          <w:rFonts w:ascii="Montserrat" w:hAnsi="Montserrat"/>
          <w:sz w:val="18"/>
          <w:szCs w:val="18"/>
        </w:rPr>
        <w:t>two</w:t>
      </w:r>
      <w:proofErr w:type="spellEnd"/>
      <w:r w:rsidRPr="00BD699A">
        <w:rPr>
          <w:rFonts w:ascii="Montserrat" w:hAnsi="Montserrat"/>
          <w:sz w:val="18"/>
          <w:szCs w:val="18"/>
        </w:rPr>
        <w:t xml:space="preserve"> </w:t>
      </w:r>
      <w:proofErr w:type="spellStart"/>
      <w:r w:rsidRPr="00BD699A">
        <w:rPr>
          <w:rFonts w:ascii="Montserrat" w:hAnsi="Montserrat"/>
          <w:sz w:val="18"/>
          <w:szCs w:val="18"/>
        </w:rPr>
        <w:t>stages</w:t>
      </w:r>
      <w:proofErr w:type="spellEnd"/>
      <w:r w:rsidRPr="00BD699A">
        <w:rPr>
          <w:rFonts w:ascii="Montserrat" w:hAnsi="Montserrat"/>
          <w:sz w:val="18"/>
          <w:szCs w:val="18"/>
        </w:rPr>
        <w:t xml:space="preserve">. </w:t>
      </w:r>
      <w:proofErr w:type="spellStart"/>
      <w:r w:rsidRPr="00BD699A">
        <w:rPr>
          <w:rFonts w:ascii="Montserrat" w:hAnsi="Montserrat"/>
          <w:sz w:val="18"/>
          <w:szCs w:val="18"/>
        </w:rPr>
        <w:t>During</w:t>
      </w:r>
      <w:proofErr w:type="spellEnd"/>
      <w:r w:rsidRPr="00BD699A">
        <w:rPr>
          <w:rFonts w:ascii="Montserrat" w:hAnsi="Montserrat"/>
          <w:sz w:val="18"/>
          <w:szCs w:val="18"/>
        </w:rPr>
        <w:t xml:space="preserve"> the first stage, Progress </w:t>
      </w:r>
      <w:proofErr w:type="spellStart"/>
      <w:r w:rsidRPr="00BD699A">
        <w:rPr>
          <w:rFonts w:ascii="Montserrat" w:hAnsi="Montserrat"/>
          <w:sz w:val="18"/>
          <w:szCs w:val="18"/>
        </w:rPr>
        <w:t>Sitefinity</w:t>
      </w:r>
      <w:proofErr w:type="spellEnd"/>
      <w:r w:rsidRPr="00BD699A">
        <w:rPr>
          <w:rFonts w:ascii="Montserrat" w:hAnsi="Montserrat"/>
          <w:sz w:val="18"/>
          <w:szCs w:val="18"/>
        </w:rPr>
        <w:t xml:space="preserve"> </w:t>
      </w:r>
      <w:proofErr w:type="spellStart"/>
      <w:r w:rsidRPr="00BD699A">
        <w:rPr>
          <w:rFonts w:ascii="Montserrat" w:hAnsi="Montserrat"/>
          <w:sz w:val="18"/>
          <w:szCs w:val="18"/>
        </w:rPr>
        <w:t>makes</w:t>
      </w:r>
      <w:proofErr w:type="spellEnd"/>
      <w:r w:rsidRPr="00BD699A">
        <w:rPr>
          <w:rFonts w:ascii="Montserrat" w:hAnsi="Montserrat"/>
          <w:sz w:val="18"/>
          <w:szCs w:val="18"/>
        </w:rPr>
        <w:t xml:space="preserve"> </w:t>
      </w:r>
      <w:proofErr w:type="spellStart"/>
      <w:r w:rsidRPr="00BD699A">
        <w:rPr>
          <w:rFonts w:ascii="Montserrat" w:hAnsi="Montserrat"/>
          <w:sz w:val="18"/>
          <w:szCs w:val="18"/>
        </w:rPr>
        <w:t>nominations</w:t>
      </w:r>
      <w:proofErr w:type="spellEnd"/>
      <w:r w:rsidRPr="00BD699A">
        <w:rPr>
          <w:rFonts w:ascii="Montserrat" w:hAnsi="Montserrat"/>
          <w:sz w:val="18"/>
          <w:szCs w:val="18"/>
        </w:rPr>
        <w:t xml:space="preserve"> </w:t>
      </w:r>
      <w:proofErr w:type="spellStart"/>
      <w:r w:rsidRPr="00BD699A">
        <w:rPr>
          <w:rFonts w:ascii="Montserrat" w:hAnsi="Montserrat"/>
          <w:sz w:val="18"/>
          <w:szCs w:val="18"/>
        </w:rPr>
        <w:t>based</w:t>
      </w:r>
      <w:proofErr w:type="spellEnd"/>
      <w:r w:rsidRPr="00BD699A">
        <w:rPr>
          <w:rFonts w:ascii="Montserrat" w:hAnsi="Montserrat"/>
          <w:sz w:val="18"/>
          <w:szCs w:val="18"/>
        </w:rPr>
        <w:t xml:space="preserve"> on </w:t>
      </w:r>
      <w:proofErr w:type="spellStart"/>
      <w:r w:rsidRPr="00BD699A">
        <w:rPr>
          <w:rFonts w:ascii="Montserrat" w:hAnsi="Montserrat"/>
          <w:sz w:val="18"/>
          <w:szCs w:val="18"/>
        </w:rPr>
        <w:t>six</w:t>
      </w:r>
      <w:proofErr w:type="spellEnd"/>
      <w:r w:rsidRPr="00BD699A">
        <w:rPr>
          <w:rFonts w:ascii="Montserrat" w:hAnsi="Montserrat"/>
          <w:sz w:val="18"/>
          <w:szCs w:val="18"/>
        </w:rPr>
        <w:t xml:space="preserve"> </w:t>
      </w:r>
      <w:proofErr w:type="spellStart"/>
      <w:r w:rsidRPr="00BD699A">
        <w:rPr>
          <w:rFonts w:ascii="Montserrat" w:hAnsi="Montserrat"/>
          <w:sz w:val="18"/>
          <w:szCs w:val="18"/>
        </w:rPr>
        <w:t>guidelines</w:t>
      </w:r>
      <w:proofErr w:type="spellEnd"/>
      <w:r w:rsidRPr="00BD699A">
        <w:rPr>
          <w:rFonts w:ascii="Montserrat" w:hAnsi="Montserrat"/>
          <w:sz w:val="18"/>
          <w:szCs w:val="18"/>
        </w:rPr>
        <w:t xml:space="preserve">: design, </w:t>
      </w:r>
      <w:proofErr w:type="spellStart"/>
      <w:r w:rsidRPr="00BD699A">
        <w:rPr>
          <w:rFonts w:ascii="Montserrat" w:hAnsi="Montserrat"/>
          <w:sz w:val="18"/>
          <w:szCs w:val="18"/>
        </w:rPr>
        <w:t>content</w:t>
      </w:r>
      <w:proofErr w:type="spellEnd"/>
      <w:r w:rsidRPr="00BD699A">
        <w:rPr>
          <w:rFonts w:ascii="Montserrat" w:hAnsi="Montserrat"/>
          <w:sz w:val="18"/>
          <w:szCs w:val="18"/>
        </w:rPr>
        <w:t xml:space="preserve">, layout and </w:t>
      </w:r>
      <w:proofErr w:type="spellStart"/>
      <w:r w:rsidRPr="00BD699A">
        <w:rPr>
          <w:rFonts w:ascii="Montserrat" w:hAnsi="Montserrat"/>
          <w:sz w:val="18"/>
          <w:szCs w:val="18"/>
        </w:rPr>
        <w:t>navigation</w:t>
      </w:r>
      <w:proofErr w:type="spellEnd"/>
      <w:r w:rsidRPr="00BD699A">
        <w:rPr>
          <w:rFonts w:ascii="Montserrat" w:hAnsi="Montserrat"/>
          <w:sz w:val="18"/>
          <w:szCs w:val="18"/>
        </w:rPr>
        <w:t xml:space="preserve">, </w:t>
      </w:r>
      <w:proofErr w:type="spellStart"/>
      <w:r w:rsidRPr="00BD699A">
        <w:rPr>
          <w:rFonts w:ascii="Montserrat" w:hAnsi="Montserrat"/>
          <w:sz w:val="18"/>
          <w:szCs w:val="18"/>
        </w:rPr>
        <w:t>innovation</w:t>
      </w:r>
      <w:proofErr w:type="spellEnd"/>
      <w:r w:rsidRPr="00BD699A">
        <w:rPr>
          <w:rFonts w:ascii="Montserrat" w:hAnsi="Montserrat"/>
          <w:sz w:val="18"/>
          <w:szCs w:val="18"/>
        </w:rPr>
        <w:t xml:space="preserve">, </w:t>
      </w:r>
      <w:proofErr w:type="spellStart"/>
      <w:r w:rsidRPr="00BD699A">
        <w:rPr>
          <w:rFonts w:ascii="Montserrat" w:hAnsi="Montserrat"/>
          <w:sz w:val="18"/>
          <w:szCs w:val="18"/>
        </w:rPr>
        <w:t>complexity</w:t>
      </w:r>
      <w:proofErr w:type="spellEnd"/>
      <w:r w:rsidRPr="00BD699A">
        <w:rPr>
          <w:rFonts w:ascii="Montserrat" w:hAnsi="Montserrat"/>
          <w:sz w:val="18"/>
          <w:szCs w:val="18"/>
        </w:rPr>
        <w:t xml:space="preserve"> and </w:t>
      </w:r>
      <w:proofErr w:type="spellStart"/>
      <w:r w:rsidRPr="00BD699A">
        <w:rPr>
          <w:rFonts w:ascii="Montserrat" w:hAnsi="Montserrat"/>
          <w:sz w:val="18"/>
          <w:szCs w:val="18"/>
        </w:rPr>
        <w:t>relevance</w:t>
      </w:r>
      <w:proofErr w:type="spellEnd"/>
      <w:r w:rsidRPr="00BD699A">
        <w:rPr>
          <w:rFonts w:ascii="Montserrat" w:hAnsi="Montserrat"/>
          <w:sz w:val="18"/>
          <w:szCs w:val="18"/>
        </w:rPr>
        <w:t xml:space="preserve">. The </w:t>
      </w:r>
      <w:proofErr w:type="spellStart"/>
      <w:r w:rsidRPr="00BD699A">
        <w:rPr>
          <w:rFonts w:ascii="Montserrat" w:hAnsi="Montserrat"/>
          <w:sz w:val="18"/>
          <w:szCs w:val="18"/>
        </w:rPr>
        <w:t>second</w:t>
      </w:r>
      <w:proofErr w:type="spellEnd"/>
      <w:r w:rsidRPr="00BD699A">
        <w:rPr>
          <w:rFonts w:ascii="Montserrat" w:hAnsi="Montserrat"/>
          <w:sz w:val="18"/>
          <w:szCs w:val="18"/>
        </w:rPr>
        <w:t xml:space="preserve"> </w:t>
      </w:r>
      <w:proofErr w:type="spellStart"/>
      <w:r w:rsidRPr="00BD699A">
        <w:rPr>
          <w:rFonts w:ascii="Montserrat" w:hAnsi="Montserrat"/>
          <w:sz w:val="18"/>
          <w:szCs w:val="18"/>
        </w:rPr>
        <w:t>phase</w:t>
      </w:r>
      <w:proofErr w:type="spellEnd"/>
      <w:r w:rsidRPr="00BD699A">
        <w:rPr>
          <w:rFonts w:ascii="Montserrat" w:hAnsi="Montserrat"/>
          <w:sz w:val="18"/>
          <w:szCs w:val="18"/>
        </w:rPr>
        <w:t xml:space="preserve"> </w:t>
      </w:r>
      <w:proofErr w:type="spellStart"/>
      <w:r w:rsidRPr="00BD699A">
        <w:rPr>
          <w:rFonts w:ascii="Montserrat" w:hAnsi="Montserrat"/>
          <w:sz w:val="18"/>
          <w:szCs w:val="18"/>
        </w:rPr>
        <w:t>involves</w:t>
      </w:r>
      <w:proofErr w:type="spellEnd"/>
      <w:r w:rsidRPr="00BD699A">
        <w:rPr>
          <w:rFonts w:ascii="Montserrat" w:hAnsi="Montserrat"/>
          <w:sz w:val="18"/>
          <w:szCs w:val="18"/>
        </w:rPr>
        <w:t xml:space="preserve"> public </w:t>
      </w:r>
      <w:proofErr w:type="spellStart"/>
      <w:r w:rsidRPr="00BD699A">
        <w:rPr>
          <w:rFonts w:ascii="Montserrat" w:hAnsi="Montserrat"/>
          <w:sz w:val="18"/>
          <w:szCs w:val="18"/>
        </w:rPr>
        <w:t>voting</w:t>
      </w:r>
      <w:proofErr w:type="spellEnd"/>
      <w:r w:rsidRPr="00BD699A">
        <w:rPr>
          <w:rFonts w:ascii="Montserrat" w:hAnsi="Montserrat"/>
          <w:sz w:val="18"/>
          <w:szCs w:val="18"/>
        </w:rPr>
        <w:t xml:space="preserve"> to </w:t>
      </w:r>
      <w:proofErr w:type="spellStart"/>
      <w:r w:rsidRPr="00BD699A">
        <w:rPr>
          <w:rFonts w:ascii="Montserrat" w:hAnsi="Montserrat"/>
          <w:sz w:val="18"/>
          <w:szCs w:val="18"/>
        </w:rPr>
        <w:t>select</w:t>
      </w:r>
      <w:proofErr w:type="spellEnd"/>
      <w:r w:rsidRPr="00BD699A">
        <w:rPr>
          <w:rFonts w:ascii="Montserrat" w:hAnsi="Montserrat"/>
          <w:sz w:val="18"/>
          <w:szCs w:val="18"/>
        </w:rPr>
        <w:t xml:space="preserve"> </w:t>
      </w:r>
      <w:proofErr w:type="spellStart"/>
      <w:r w:rsidRPr="00BD699A">
        <w:rPr>
          <w:rFonts w:ascii="Montserrat" w:hAnsi="Montserrat"/>
          <w:sz w:val="18"/>
          <w:szCs w:val="18"/>
        </w:rPr>
        <w:t>winners</w:t>
      </w:r>
      <w:proofErr w:type="spellEnd"/>
      <w:r w:rsidRPr="00BD699A">
        <w:rPr>
          <w:rFonts w:ascii="Montserrat" w:hAnsi="Montserrat"/>
          <w:sz w:val="18"/>
          <w:szCs w:val="18"/>
        </w:rPr>
        <w:t xml:space="preserve"> In the </w:t>
      </w:r>
      <w:proofErr w:type="spellStart"/>
      <w:r w:rsidRPr="00BD699A">
        <w:rPr>
          <w:rFonts w:ascii="Montserrat" w:hAnsi="Montserrat"/>
          <w:sz w:val="18"/>
          <w:szCs w:val="18"/>
        </w:rPr>
        <w:t>various</w:t>
      </w:r>
      <w:proofErr w:type="spellEnd"/>
      <w:r w:rsidRPr="00BD699A">
        <w:rPr>
          <w:rFonts w:ascii="Montserrat" w:hAnsi="Montserrat"/>
          <w:sz w:val="18"/>
          <w:szCs w:val="18"/>
        </w:rPr>
        <w:t xml:space="preserve"> </w:t>
      </w:r>
      <w:proofErr w:type="spellStart"/>
      <w:r w:rsidRPr="00BD699A">
        <w:rPr>
          <w:rFonts w:ascii="Montserrat" w:hAnsi="Montserrat"/>
          <w:sz w:val="18"/>
          <w:szCs w:val="18"/>
        </w:rPr>
        <w:t>categories</w:t>
      </w:r>
      <w:proofErr w:type="spellEnd"/>
      <w:r w:rsidRPr="00BD699A">
        <w:rPr>
          <w:rFonts w:ascii="Montserrat" w:hAnsi="Montserrat"/>
          <w:sz w:val="18"/>
          <w:szCs w:val="18"/>
        </w:rPr>
        <w:t>.</w:t>
      </w:r>
    </w:p>
    <w:p w14:paraId="3BF56265" w14:textId="77777777" w:rsidR="008818C6" w:rsidRDefault="008818C6" w:rsidP="008818C6">
      <w:pPr>
        <w:rPr>
          <w:rFonts w:ascii="Montserrat" w:hAnsi="Montserrat"/>
          <w:sz w:val="18"/>
          <w:szCs w:val="18"/>
        </w:rPr>
      </w:pPr>
    </w:p>
    <w:p w14:paraId="4FCC9DA6" w14:textId="77777777" w:rsidR="008818C6" w:rsidRPr="00BD699A" w:rsidRDefault="008818C6" w:rsidP="008818C6">
      <w:pPr>
        <w:rPr>
          <w:rFonts w:ascii="Montserrat" w:hAnsi="Montserrat"/>
          <w:sz w:val="18"/>
          <w:szCs w:val="18"/>
        </w:rPr>
      </w:pPr>
      <w:r w:rsidRPr="00BD699A">
        <w:rPr>
          <w:rFonts w:ascii="Montserrat" w:hAnsi="Montserrat"/>
          <w:sz w:val="18"/>
          <w:szCs w:val="18"/>
        </w:rPr>
        <w:t xml:space="preserve">More </w:t>
      </w:r>
      <w:proofErr w:type="spellStart"/>
      <w:r w:rsidRPr="00BD699A">
        <w:rPr>
          <w:rFonts w:ascii="Montserrat" w:hAnsi="Montserrat"/>
          <w:sz w:val="18"/>
          <w:szCs w:val="18"/>
        </w:rPr>
        <w:t>specifically</w:t>
      </w:r>
      <w:proofErr w:type="spellEnd"/>
      <w:r w:rsidRPr="00BD699A">
        <w:rPr>
          <w:rFonts w:ascii="Montserrat" w:hAnsi="Montserrat"/>
          <w:sz w:val="18"/>
          <w:szCs w:val="18"/>
        </w:rPr>
        <w:t xml:space="preserve">, mapei.com </w:t>
      </w:r>
      <w:proofErr w:type="spellStart"/>
      <w:r w:rsidRPr="00BD699A">
        <w:rPr>
          <w:rFonts w:ascii="Montserrat" w:hAnsi="Montserrat"/>
          <w:sz w:val="18"/>
          <w:szCs w:val="18"/>
        </w:rPr>
        <w:t>was</w:t>
      </w:r>
      <w:proofErr w:type="spellEnd"/>
      <w:r w:rsidRPr="00BD699A">
        <w:rPr>
          <w:rFonts w:ascii="Montserrat" w:hAnsi="Montserrat"/>
          <w:sz w:val="18"/>
          <w:szCs w:val="18"/>
        </w:rPr>
        <w:t xml:space="preserve"> </w:t>
      </w:r>
      <w:proofErr w:type="spellStart"/>
      <w:r w:rsidRPr="00BD699A">
        <w:rPr>
          <w:rFonts w:ascii="Montserrat" w:hAnsi="Montserrat"/>
          <w:sz w:val="18"/>
          <w:szCs w:val="18"/>
        </w:rPr>
        <w:t>rewarded</w:t>
      </w:r>
      <w:proofErr w:type="spellEnd"/>
      <w:r w:rsidRPr="00BD699A">
        <w:rPr>
          <w:rFonts w:ascii="Montserrat" w:hAnsi="Montserrat"/>
          <w:sz w:val="18"/>
          <w:szCs w:val="18"/>
        </w:rPr>
        <w:t xml:space="preserve"> for the </w:t>
      </w:r>
      <w:proofErr w:type="spellStart"/>
      <w:r w:rsidRPr="0036061A">
        <w:rPr>
          <w:rFonts w:ascii="Montserrat" w:hAnsi="Montserrat"/>
          <w:b/>
          <w:bCs/>
          <w:sz w:val="18"/>
          <w:szCs w:val="18"/>
        </w:rPr>
        <w:t>complexity</w:t>
      </w:r>
      <w:proofErr w:type="spellEnd"/>
      <w:r w:rsidRPr="00BD699A">
        <w:rPr>
          <w:rFonts w:ascii="Montserrat" w:hAnsi="Montserrat"/>
          <w:sz w:val="18"/>
          <w:szCs w:val="18"/>
        </w:rPr>
        <w:t xml:space="preserve"> and </w:t>
      </w:r>
      <w:r w:rsidRPr="0036061A">
        <w:rPr>
          <w:rFonts w:ascii="Montserrat" w:hAnsi="Montserrat"/>
          <w:b/>
          <w:bCs/>
          <w:sz w:val="18"/>
          <w:szCs w:val="18"/>
        </w:rPr>
        <w:t>layout</w:t>
      </w:r>
      <w:r w:rsidRPr="00BD699A">
        <w:rPr>
          <w:rFonts w:ascii="Montserrat" w:hAnsi="Montserrat"/>
          <w:sz w:val="18"/>
          <w:szCs w:val="18"/>
        </w:rPr>
        <w:t xml:space="preserve"> of </w:t>
      </w:r>
      <w:proofErr w:type="spellStart"/>
      <w:r w:rsidRPr="00BD699A">
        <w:rPr>
          <w:rFonts w:ascii="Montserrat" w:hAnsi="Montserrat"/>
          <w:sz w:val="18"/>
          <w:szCs w:val="18"/>
        </w:rPr>
        <w:t>its</w:t>
      </w:r>
      <w:proofErr w:type="spellEnd"/>
      <w:r w:rsidRPr="00BD699A">
        <w:rPr>
          <w:rFonts w:ascii="Montserrat" w:hAnsi="Montserrat"/>
          <w:sz w:val="18"/>
          <w:szCs w:val="18"/>
        </w:rPr>
        <w:t xml:space="preserve"> master site in </w:t>
      </w:r>
      <w:proofErr w:type="spellStart"/>
      <w:r w:rsidRPr="00BD699A">
        <w:rPr>
          <w:rFonts w:ascii="Montserrat" w:hAnsi="Montserrat"/>
          <w:sz w:val="18"/>
          <w:szCs w:val="18"/>
        </w:rPr>
        <w:t>Italian</w:t>
      </w:r>
      <w:proofErr w:type="spellEnd"/>
      <w:r w:rsidRPr="00BD699A">
        <w:rPr>
          <w:rFonts w:ascii="Montserrat" w:hAnsi="Montserrat"/>
          <w:sz w:val="18"/>
          <w:szCs w:val="18"/>
        </w:rPr>
        <w:t xml:space="preserve"> and the </w:t>
      </w:r>
      <w:proofErr w:type="spellStart"/>
      <w:r>
        <w:rPr>
          <w:rFonts w:ascii="Montserrat" w:hAnsi="Montserrat"/>
          <w:sz w:val="18"/>
          <w:szCs w:val="18"/>
        </w:rPr>
        <w:t>local</w:t>
      </w:r>
      <w:proofErr w:type="spellEnd"/>
      <w:r>
        <w:rPr>
          <w:rFonts w:ascii="Montserrat" w:hAnsi="Montserrat"/>
          <w:sz w:val="18"/>
          <w:szCs w:val="18"/>
        </w:rPr>
        <w:t xml:space="preserve"> </w:t>
      </w:r>
      <w:proofErr w:type="spellStart"/>
      <w:r w:rsidRPr="00BD699A">
        <w:rPr>
          <w:rFonts w:ascii="Montserrat" w:hAnsi="Montserrat"/>
          <w:sz w:val="18"/>
          <w:szCs w:val="18"/>
        </w:rPr>
        <w:t>websites</w:t>
      </w:r>
      <w:proofErr w:type="spellEnd"/>
      <w:r w:rsidRPr="00BD699A">
        <w:rPr>
          <w:rFonts w:ascii="Montserrat" w:hAnsi="Montserrat"/>
          <w:sz w:val="18"/>
          <w:szCs w:val="18"/>
        </w:rPr>
        <w:t xml:space="preserve"> of the Mapei </w:t>
      </w:r>
      <w:proofErr w:type="spellStart"/>
      <w:r w:rsidRPr="00BD699A">
        <w:rPr>
          <w:rFonts w:ascii="Montserrat" w:hAnsi="Montserrat"/>
          <w:sz w:val="18"/>
          <w:szCs w:val="18"/>
        </w:rPr>
        <w:t>Group's</w:t>
      </w:r>
      <w:proofErr w:type="spellEnd"/>
      <w:r w:rsidRPr="00BD699A">
        <w:rPr>
          <w:rFonts w:ascii="Montserrat" w:hAnsi="Montserrat"/>
          <w:sz w:val="18"/>
          <w:szCs w:val="18"/>
        </w:rPr>
        <w:t xml:space="preserve"> </w:t>
      </w:r>
      <w:proofErr w:type="spellStart"/>
      <w:r w:rsidRPr="00BD699A">
        <w:rPr>
          <w:rFonts w:ascii="Montserrat" w:hAnsi="Montserrat"/>
          <w:sz w:val="18"/>
          <w:szCs w:val="18"/>
        </w:rPr>
        <w:t>subsidiary</w:t>
      </w:r>
      <w:proofErr w:type="spellEnd"/>
      <w:r w:rsidRPr="00BD699A">
        <w:rPr>
          <w:rFonts w:ascii="Montserrat" w:hAnsi="Montserrat"/>
          <w:sz w:val="18"/>
          <w:szCs w:val="18"/>
        </w:rPr>
        <w:t xml:space="preserve"> companies, </w:t>
      </w:r>
      <w:proofErr w:type="spellStart"/>
      <w:r w:rsidRPr="00BD699A">
        <w:rPr>
          <w:rFonts w:ascii="Montserrat" w:hAnsi="Montserrat"/>
          <w:sz w:val="18"/>
          <w:szCs w:val="18"/>
        </w:rPr>
        <w:t>making</w:t>
      </w:r>
      <w:proofErr w:type="spellEnd"/>
      <w:r w:rsidRPr="00BD699A">
        <w:rPr>
          <w:rFonts w:ascii="Montserrat" w:hAnsi="Montserrat"/>
          <w:sz w:val="18"/>
          <w:szCs w:val="18"/>
        </w:rPr>
        <w:t xml:space="preserve"> a </w:t>
      </w:r>
      <w:proofErr w:type="spellStart"/>
      <w:r w:rsidRPr="00BD699A">
        <w:rPr>
          <w:rFonts w:ascii="Montserrat" w:hAnsi="Montserrat"/>
          <w:sz w:val="18"/>
          <w:szCs w:val="18"/>
        </w:rPr>
        <w:t>total</w:t>
      </w:r>
      <w:proofErr w:type="spellEnd"/>
      <w:r w:rsidRPr="00BD699A">
        <w:rPr>
          <w:rFonts w:ascii="Montserrat" w:hAnsi="Montserrat"/>
          <w:sz w:val="18"/>
          <w:szCs w:val="18"/>
        </w:rPr>
        <w:t xml:space="preserve"> of </w:t>
      </w:r>
      <w:r w:rsidRPr="0036061A">
        <w:rPr>
          <w:rFonts w:ascii="Montserrat" w:hAnsi="Montserrat"/>
          <w:b/>
          <w:bCs/>
          <w:sz w:val="18"/>
          <w:szCs w:val="18"/>
        </w:rPr>
        <w:t>59 website</w:t>
      </w:r>
      <w:r w:rsidRPr="00BD699A">
        <w:rPr>
          <w:rFonts w:ascii="Montserrat" w:hAnsi="Montserrat"/>
          <w:sz w:val="18"/>
          <w:szCs w:val="18"/>
        </w:rPr>
        <w:t xml:space="preserve"> </w:t>
      </w:r>
      <w:proofErr w:type="spellStart"/>
      <w:r w:rsidRPr="00BD699A">
        <w:rPr>
          <w:rFonts w:ascii="Montserrat" w:hAnsi="Montserrat"/>
          <w:sz w:val="18"/>
          <w:szCs w:val="18"/>
        </w:rPr>
        <w:t>translated</w:t>
      </w:r>
      <w:proofErr w:type="spellEnd"/>
      <w:r w:rsidRPr="00BD699A">
        <w:rPr>
          <w:rFonts w:ascii="Montserrat" w:hAnsi="Montserrat"/>
          <w:sz w:val="18"/>
          <w:szCs w:val="18"/>
        </w:rPr>
        <w:t xml:space="preserve"> </w:t>
      </w:r>
      <w:proofErr w:type="spellStart"/>
      <w:r w:rsidRPr="00BD699A">
        <w:rPr>
          <w:rFonts w:ascii="Montserrat" w:hAnsi="Montserrat"/>
          <w:sz w:val="18"/>
          <w:szCs w:val="18"/>
        </w:rPr>
        <w:t>into</w:t>
      </w:r>
      <w:proofErr w:type="spellEnd"/>
      <w:r w:rsidRPr="00BD699A">
        <w:rPr>
          <w:rFonts w:ascii="Montserrat" w:hAnsi="Montserrat"/>
          <w:sz w:val="18"/>
          <w:szCs w:val="18"/>
        </w:rPr>
        <w:t xml:space="preserve"> </w:t>
      </w:r>
      <w:r w:rsidRPr="0036061A">
        <w:rPr>
          <w:rFonts w:ascii="Montserrat" w:hAnsi="Montserrat"/>
          <w:b/>
          <w:bCs/>
          <w:sz w:val="18"/>
          <w:szCs w:val="18"/>
        </w:rPr>
        <w:t xml:space="preserve">62 </w:t>
      </w:r>
      <w:proofErr w:type="spellStart"/>
      <w:r w:rsidRPr="0036061A">
        <w:rPr>
          <w:rFonts w:ascii="Montserrat" w:hAnsi="Montserrat"/>
          <w:b/>
          <w:bCs/>
          <w:sz w:val="18"/>
          <w:szCs w:val="18"/>
        </w:rPr>
        <w:t>languages</w:t>
      </w:r>
      <w:proofErr w:type="spellEnd"/>
      <w:r w:rsidRPr="00BD699A">
        <w:rPr>
          <w:rFonts w:ascii="Montserrat" w:hAnsi="Montserrat"/>
          <w:sz w:val="18"/>
          <w:szCs w:val="18"/>
        </w:rPr>
        <w:t xml:space="preserve"> with </w:t>
      </w:r>
      <w:proofErr w:type="spellStart"/>
      <w:r w:rsidRPr="00BD699A">
        <w:rPr>
          <w:rFonts w:ascii="Montserrat" w:hAnsi="Montserrat"/>
          <w:sz w:val="18"/>
          <w:szCs w:val="18"/>
        </w:rPr>
        <w:t>approximately</w:t>
      </w:r>
      <w:proofErr w:type="spellEnd"/>
      <w:r w:rsidRPr="00BD699A">
        <w:rPr>
          <w:rFonts w:ascii="Montserrat" w:hAnsi="Montserrat"/>
          <w:sz w:val="18"/>
          <w:szCs w:val="18"/>
        </w:rPr>
        <w:t xml:space="preserve"> </w:t>
      </w:r>
      <w:r w:rsidRPr="0036061A">
        <w:rPr>
          <w:rFonts w:ascii="Montserrat" w:hAnsi="Montserrat"/>
          <w:b/>
          <w:bCs/>
          <w:sz w:val="18"/>
          <w:szCs w:val="18"/>
        </w:rPr>
        <w:t xml:space="preserve">240,000 </w:t>
      </w:r>
      <w:proofErr w:type="spellStart"/>
      <w:r w:rsidRPr="0036061A">
        <w:rPr>
          <w:rFonts w:ascii="Montserrat" w:hAnsi="Montserrat"/>
          <w:b/>
          <w:bCs/>
          <w:sz w:val="18"/>
          <w:szCs w:val="18"/>
        </w:rPr>
        <w:t>pages</w:t>
      </w:r>
      <w:proofErr w:type="spellEnd"/>
      <w:r w:rsidRPr="00BD699A">
        <w:rPr>
          <w:rFonts w:ascii="Montserrat" w:hAnsi="Montserrat"/>
          <w:sz w:val="18"/>
          <w:szCs w:val="18"/>
        </w:rPr>
        <w:t xml:space="preserve"> </w:t>
      </w:r>
      <w:proofErr w:type="spellStart"/>
      <w:r w:rsidRPr="0036061A">
        <w:rPr>
          <w:rFonts w:ascii="Montserrat" w:hAnsi="Montserrat"/>
          <w:b/>
          <w:bCs/>
          <w:sz w:val="18"/>
          <w:szCs w:val="18"/>
        </w:rPr>
        <w:t>attracting</w:t>
      </w:r>
      <w:proofErr w:type="spellEnd"/>
      <w:r w:rsidRPr="0036061A">
        <w:rPr>
          <w:rFonts w:ascii="Montserrat" w:hAnsi="Montserrat"/>
          <w:b/>
          <w:bCs/>
          <w:sz w:val="18"/>
          <w:szCs w:val="18"/>
        </w:rPr>
        <w:t xml:space="preserve"> 550,000 </w:t>
      </w:r>
      <w:proofErr w:type="spellStart"/>
      <w:r w:rsidRPr="0036061A">
        <w:rPr>
          <w:rFonts w:ascii="Montserrat" w:hAnsi="Montserrat"/>
          <w:b/>
          <w:bCs/>
          <w:sz w:val="18"/>
          <w:szCs w:val="18"/>
        </w:rPr>
        <w:t>individual</w:t>
      </w:r>
      <w:proofErr w:type="spellEnd"/>
      <w:r w:rsidRPr="0036061A">
        <w:rPr>
          <w:rFonts w:ascii="Montserrat" w:hAnsi="Montserrat"/>
          <w:b/>
          <w:bCs/>
          <w:sz w:val="18"/>
          <w:szCs w:val="18"/>
        </w:rPr>
        <w:t xml:space="preserve"> </w:t>
      </w:r>
      <w:proofErr w:type="spellStart"/>
      <w:r w:rsidRPr="0036061A">
        <w:rPr>
          <w:rFonts w:ascii="Montserrat" w:hAnsi="Montserrat"/>
          <w:b/>
          <w:bCs/>
          <w:sz w:val="18"/>
          <w:szCs w:val="18"/>
        </w:rPr>
        <w:t>visitors</w:t>
      </w:r>
      <w:proofErr w:type="spellEnd"/>
      <w:r w:rsidRPr="0036061A">
        <w:rPr>
          <w:rFonts w:ascii="Montserrat" w:hAnsi="Montserrat"/>
          <w:b/>
          <w:bCs/>
          <w:sz w:val="18"/>
          <w:szCs w:val="18"/>
        </w:rPr>
        <w:t xml:space="preserve"> </w:t>
      </w:r>
      <w:proofErr w:type="spellStart"/>
      <w:r w:rsidRPr="0036061A">
        <w:rPr>
          <w:rFonts w:ascii="Montserrat" w:hAnsi="Montserrat"/>
          <w:b/>
          <w:bCs/>
          <w:sz w:val="18"/>
          <w:szCs w:val="18"/>
        </w:rPr>
        <w:t>each</w:t>
      </w:r>
      <w:proofErr w:type="spellEnd"/>
      <w:r w:rsidRPr="0036061A">
        <w:rPr>
          <w:rFonts w:ascii="Montserrat" w:hAnsi="Montserrat"/>
          <w:b/>
          <w:bCs/>
          <w:sz w:val="18"/>
          <w:szCs w:val="18"/>
        </w:rPr>
        <w:t xml:space="preserve"> </w:t>
      </w:r>
      <w:proofErr w:type="spellStart"/>
      <w:r w:rsidRPr="0036061A">
        <w:rPr>
          <w:rFonts w:ascii="Montserrat" w:hAnsi="Montserrat"/>
          <w:b/>
          <w:bCs/>
          <w:sz w:val="18"/>
          <w:szCs w:val="18"/>
        </w:rPr>
        <w:t>month</w:t>
      </w:r>
      <w:proofErr w:type="spellEnd"/>
      <w:r w:rsidRPr="00BD699A">
        <w:rPr>
          <w:rFonts w:ascii="Montserrat" w:hAnsi="Montserrat"/>
          <w:sz w:val="18"/>
          <w:szCs w:val="18"/>
        </w:rPr>
        <w:t>.</w:t>
      </w:r>
    </w:p>
    <w:p w14:paraId="77C8C4CA" w14:textId="77777777" w:rsidR="008818C6" w:rsidRDefault="008818C6" w:rsidP="008818C6">
      <w:pPr>
        <w:rPr>
          <w:rFonts w:ascii="Montserrat" w:hAnsi="Montserrat"/>
          <w:sz w:val="18"/>
          <w:szCs w:val="18"/>
        </w:rPr>
      </w:pPr>
    </w:p>
    <w:p w14:paraId="6C327144" w14:textId="77777777" w:rsidR="008818C6" w:rsidRPr="00BD699A" w:rsidRDefault="008818C6" w:rsidP="008818C6">
      <w:pPr>
        <w:rPr>
          <w:rFonts w:ascii="Montserrat" w:hAnsi="Montserrat"/>
          <w:sz w:val="18"/>
          <w:szCs w:val="18"/>
        </w:rPr>
      </w:pPr>
      <w:r w:rsidRPr="00BD699A">
        <w:rPr>
          <w:rFonts w:ascii="Montserrat" w:hAnsi="Montserrat"/>
          <w:sz w:val="18"/>
          <w:szCs w:val="18"/>
        </w:rPr>
        <w:t xml:space="preserve">The </w:t>
      </w:r>
      <w:proofErr w:type="spellStart"/>
      <w:r w:rsidRPr="00BD699A">
        <w:rPr>
          <w:rFonts w:ascii="Montserrat" w:hAnsi="Montserrat"/>
          <w:sz w:val="18"/>
          <w:szCs w:val="18"/>
        </w:rPr>
        <w:t>project</w:t>
      </w:r>
      <w:proofErr w:type="spellEnd"/>
      <w:r w:rsidRPr="00BD699A">
        <w:rPr>
          <w:rFonts w:ascii="Montserrat" w:hAnsi="Montserrat"/>
          <w:sz w:val="18"/>
          <w:szCs w:val="18"/>
        </w:rPr>
        <w:t xml:space="preserve"> for the new </w:t>
      </w:r>
      <w:proofErr w:type="spellStart"/>
      <w:r w:rsidRPr="00BD699A">
        <w:rPr>
          <w:rFonts w:ascii="Montserrat" w:hAnsi="Montserrat"/>
          <w:sz w:val="18"/>
          <w:szCs w:val="18"/>
        </w:rPr>
        <w:t>websites</w:t>
      </w:r>
      <w:proofErr w:type="spellEnd"/>
      <w:r w:rsidRPr="00BD699A">
        <w:rPr>
          <w:rFonts w:ascii="Montserrat" w:hAnsi="Montserrat"/>
          <w:sz w:val="18"/>
          <w:szCs w:val="18"/>
        </w:rPr>
        <w:t xml:space="preserve"> first </w:t>
      </w:r>
      <w:proofErr w:type="spellStart"/>
      <w:r w:rsidRPr="00BD699A">
        <w:rPr>
          <w:rFonts w:ascii="Montserrat" w:hAnsi="Montserrat"/>
          <w:sz w:val="18"/>
          <w:szCs w:val="18"/>
        </w:rPr>
        <w:t>began</w:t>
      </w:r>
      <w:proofErr w:type="spellEnd"/>
      <w:r w:rsidRPr="00BD699A">
        <w:rPr>
          <w:rFonts w:ascii="Montserrat" w:hAnsi="Montserrat"/>
          <w:sz w:val="18"/>
          <w:szCs w:val="18"/>
        </w:rPr>
        <w:t xml:space="preserve"> in 2017 with the </w:t>
      </w:r>
      <w:proofErr w:type="spellStart"/>
      <w:r w:rsidRPr="00BD699A">
        <w:rPr>
          <w:rFonts w:ascii="Montserrat" w:hAnsi="Montserrat"/>
          <w:sz w:val="18"/>
          <w:szCs w:val="18"/>
        </w:rPr>
        <w:t>relaunching</w:t>
      </w:r>
      <w:proofErr w:type="spellEnd"/>
      <w:r w:rsidRPr="00BD699A">
        <w:rPr>
          <w:rFonts w:ascii="Montserrat" w:hAnsi="Montserrat"/>
          <w:sz w:val="18"/>
          <w:szCs w:val="18"/>
        </w:rPr>
        <w:t xml:space="preserve"> the </w:t>
      </w:r>
      <w:proofErr w:type="spellStart"/>
      <w:r w:rsidRPr="00BD699A">
        <w:rPr>
          <w:rFonts w:ascii="Montserrat" w:hAnsi="Montserrat"/>
          <w:sz w:val="18"/>
          <w:szCs w:val="18"/>
        </w:rPr>
        <w:t>Italian</w:t>
      </w:r>
      <w:proofErr w:type="spellEnd"/>
      <w:r w:rsidRPr="00BD699A">
        <w:rPr>
          <w:rFonts w:ascii="Montserrat" w:hAnsi="Montserrat"/>
          <w:sz w:val="18"/>
          <w:szCs w:val="18"/>
        </w:rPr>
        <w:t xml:space="preserve"> holding </w:t>
      </w:r>
      <w:proofErr w:type="spellStart"/>
      <w:r w:rsidRPr="00BD699A">
        <w:rPr>
          <w:rFonts w:ascii="Montserrat" w:hAnsi="Montserrat"/>
          <w:sz w:val="18"/>
          <w:szCs w:val="18"/>
        </w:rPr>
        <w:t>company's</w:t>
      </w:r>
      <w:proofErr w:type="spellEnd"/>
      <w:r w:rsidRPr="00BD699A">
        <w:rPr>
          <w:rFonts w:ascii="Montserrat" w:hAnsi="Montserrat"/>
          <w:sz w:val="18"/>
          <w:szCs w:val="18"/>
        </w:rPr>
        <w:t xml:space="preserve"> </w:t>
      </w:r>
      <w:proofErr w:type="spellStart"/>
      <w:r w:rsidRPr="00BD699A">
        <w:rPr>
          <w:rFonts w:ascii="Montserrat" w:hAnsi="Montserrat"/>
          <w:sz w:val="18"/>
          <w:szCs w:val="18"/>
        </w:rPr>
        <w:t>main</w:t>
      </w:r>
      <w:proofErr w:type="spellEnd"/>
      <w:r w:rsidRPr="00BD699A">
        <w:rPr>
          <w:rFonts w:ascii="Montserrat" w:hAnsi="Montserrat"/>
          <w:sz w:val="18"/>
          <w:szCs w:val="18"/>
        </w:rPr>
        <w:t xml:space="preserve"> website. </w:t>
      </w:r>
      <w:proofErr w:type="spellStart"/>
      <w:r w:rsidRPr="00BD699A">
        <w:rPr>
          <w:rFonts w:ascii="Montserrat" w:hAnsi="Montserrat"/>
          <w:sz w:val="18"/>
          <w:szCs w:val="18"/>
        </w:rPr>
        <w:t>It</w:t>
      </w:r>
      <w:proofErr w:type="spellEnd"/>
      <w:r w:rsidRPr="00BD699A">
        <w:rPr>
          <w:rFonts w:ascii="Montserrat" w:hAnsi="Montserrat"/>
          <w:sz w:val="18"/>
          <w:szCs w:val="18"/>
        </w:rPr>
        <w:t xml:space="preserve"> </w:t>
      </w:r>
      <w:proofErr w:type="spellStart"/>
      <w:r w:rsidRPr="00BD699A">
        <w:rPr>
          <w:rFonts w:ascii="Montserrat" w:hAnsi="Montserrat"/>
          <w:sz w:val="18"/>
          <w:szCs w:val="18"/>
        </w:rPr>
        <w:t>was</w:t>
      </w:r>
      <w:proofErr w:type="spellEnd"/>
      <w:r w:rsidRPr="00BD699A">
        <w:rPr>
          <w:rFonts w:ascii="Montserrat" w:hAnsi="Montserrat"/>
          <w:sz w:val="18"/>
          <w:szCs w:val="18"/>
        </w:rPr>
        <w:t xml:space="preserve"> </w:t>
      </w:r>
      <w:proofErr w:type="spellStart"/>
      <w:r w:rsidRPr="00BD699A">
        <w:rPr>
          <w:rFonts w:ascii="Montserrat" w:hAnsi="Montserrat"/>
          <w:sz w:val="18"/>
          <w:szCs w:val="18"/>
        </w:rPr>
        <w:t>then</w:t>
      </w:r>
      <w:proofErr w:type="spellEnd"/>
      <w:r w:rsidRPr="00BD699A">
        <w:rPr>
          <w:rFonts w:ascii="Montserrat" w:hAnsi="Montserrat"/>
          <w:sz w:val="18"/>
          <w:szCs w:val="18"/>
        </w:rPr>
        <w:t xml:space="preserve"> </w:t>
      </w:r>
      <w:proofErr w:type="spellStart"/>
      <w:r w:rsidRPr="00BD699A">
        <w:rPr>
          <w:rFonts w:ascii="Montserrat" w:hAnsi="Montserrat"/>
          <w:sz w:val="18"/>
          <w:szCs w:val="18"/>
        </w:rPr>
        <w:t>developed</w:t>
      </w:r>
      <w:proofErr w:type="spellEnd"/>
      <w:r w:rsidRPr="00BD699A">
        <w:rPr>
          <w:rFonts w:ascii="Montserrat" w:hAnsi="Montserrat"/>
          <w:sz w:val="18"/>
          <w:szCs w:val="18"/>
        </w:rPr>
        <w:t xml:space="preserve"> and </w:t>
      </w:r>
      <w:proofErr w:type="spellStart"/>
      <w:r w:rsidRPr="00BD699A">
        <w:rPr>
          <w:rFonts w:ascii="Montserrat" w:hAnsi="Montserrat"/>
          <w:sz w:val="18"/>
          <w:szCs w:val="18"/>
        </w:rPr>
        <w:t>extended</w:t>
      </w:r>
      <w:proofErr w:type="spellEnd"/>
      <w:r w:rsidRPr="00BD699A">
        <w:rPr>
          <w:rFonts w:ascii="Montserrat" w:hAnsi="Montserrat"/>
          <w:sz w:val="18"/>
          <w:szCs w:val="18"/>
        </w:rPr>
        <w:t xml:space="preserve"> to cover </w:t>
      </w:r>
      <w:proofErr w:type="spellStart"/>
      <w:r w:rsidRPr="00BD699A">
        <w:rPr>
          <w:rFonts w:ascii="Montserrat" w:hAnsi="Montserrat"/>
          <w:sz w:val="18"/>
          <w:szCs w:val="18"/>
        </w:rPr>
        <w:t>all</w:t>
      </w:r>
      <w:proofErr w:type="spellEnd"/>
      <w:r w:rsidRPr="00BD699A">
        <w:rPr>
          <w:rFonts w:ascii="Montserrat" w:hAnsi="Montserrat"/>
          <w:sz w:val="18"/>
          <w:szCs w:val="18"/>
        </w:rPr>
        <w:t xml:space="preserve"> the </w:t>
      </w:r>
      <w:proofErr w:type="spellStart"/>
      <w:r w:rsidRPr="00BD699A">
        <w:rPr>
          <w:rFonts w:ascii="Montserrat" w:hAnsi="Montserrat"/>
          <w:sz w:val="18"/>
          <w:szCs w:val="18"/>
        </w:rPr>
        <w:t>Group's</w:t>
      </w:r>
      <w:proofErr w:type="spellEnd"/>
      <w:r w:rsidRPr="00BD699A">
        <w:rPr>
          <w:rFonts w:ascii="Montserrat" w:hAnsi="Montserrat"/>
          <w:sz w:val="18"/>
          <w:szCs w:val="18"/>
        </w:rPr>
        <w:t xml:space="preserve"> </w:t>
      </w:r>
      <w:proofErr w:type="spellStart"/>
      <w:r w:rsidRPr="00BD699A">
        <w:rPr>
          <w:rFonts w:ascii="Montserrat" w:hAnsi="Montserrat"/>
          <w:sz w:val="18"/>
          <w:szCs w:val="18"/>
        </w:rPr>
        <w:t>subsidiaries</w:t>
      </w:r>
      <w:proofErr w:type="spellEnd"/>
      <w:r w:rsidRPr="00BD699A">
        <w:rPr>
          <w:rFonts w:ascii="Montserrat" w:hAnsi="Montserrat"/>
          <w:sz w:val="18"/>
          <w:szCs w:val="18"/>
        </w:rPr>
        <w:t xml:space="preserve"> and </w:t>
      </w:r>
      <w:proofErr w:type="spellStart"/>
      <w:r w:rsidRPr="00BD699A">
        <w:rPr>
          <w:rFonts w:ascii="Montserrat" w:hAnsi="Montserrat"/>
          <w:sz w:val="18"/>
          <w:szCs w:val="18"/>
        </w:rPr>
        <w:t>was</w:t>
      </w:r>
      <w:proofErr w:type="spellEnd"/>
      <w:r w:rsidRPr="00BD699A">
        <w:rPr>
          <w:rFonts w:ascii="Montserrat" w:hAnsi="Montserrat"/>
          <w:sz w:val="18"/>
          <w:szCs w:val="18"/>
        </w:rPr>
        <w:t xml:space="preserve"> </w:t>
      </w:r>
      <w:proofErr w:type="spellStart"/>
      <w:r w:rsidRPr="00BD699A">
        <w:rPr>
          <w:rFonts w:ascii="Montserrat" w:hAnsi="Montserrat"/>
          <w:sz w:val="18"/>
          <w:szCs w:val="18"/>
        </w:rPr>
        <w:t>completed</w:t>
      </w:r>
      <w:proofErr w:type="spellEnd"/>
      <w:r w:rsidRPr="00BD699A">
        <w:rPr>
          <w:rFonts w:ascii="Montserrat" w:hAnsi="Montserrat"/>
          <w:sz w:val="18"/>
          <w:szCs w:val="18"/>
        </w:rPr>
        <w:t xml:space="preserve"> with the </w:t>
      </w:r>
      <w:proofErr w:type="spellStart"/>
      <w:r w:rsidRPr="00BD699A">
        <w:rPr>
          <w:rFonts w:ascii="Montserrat" w:hAnsi="Montserrat"/>
          <w:sz w:val="18"/>
          <w:szCs w:val="18"/>
        </w:rPr>
        <w:t>launch</w:t>
      </w:r>
      <w:proofErr w:type="spellEnd"/>
      <w:r w:rsidRPr="00BD699A">
        <w:rPr>
          <w:rFonts w:ascii="Montserrat" w:hAnsi="Montserrat"/>
          <w:sz w:val="18"/>
          <w:szCs w:val="18"/>
        </w:rPr>
        <w:t xml:space="preserve"> of the </w:t>
      </w:r>
      <w:proofErr w:type="spellStart"/>
      <w:r w:rsidRPr="00BD699A">
        <w:rPr>
          <w:rFonts w:ascii="Montserrat" w:hAnsi="Montserrat"/>
          <w:sz w:val="18"/>
          <w:szCs w:val="18"/>
        </w:rPr>
        <w:t>final</w:t>
      </w:r>
      <w:proofErr w:type="spellEnd"/>
      <w:r w:rsidRPr="00BD699A">
        <w:rPr>
          <w:rFonts w:ascii="Montserrat" w:hAnsi="Montserrat"/>
          <w:sz w:val="18"/>
          <w:szCs w:val="18"/>
        </w:rPr>
        <w:t xml:space="preserve"> </w:t>
      </w:r>
      <w:proofErr w:type="spellStart"/>
      <w:r w:rsidRPr="00BD699A">
        <w:rPr>
          <w:rFonts w:ascii="Montserrat" w:hAnsi="Montserrat"/>
          <w:sz w:val="18"/>
          <w:szCs w:val="18"/>
        </w:rPr>
        <w:t>three</w:t>
      </w:r>
      <w:proofErr w:type="spellEnd"/>
      <w:r w:rsidRPr="00BD699A">
        <w:rPr>
          <w:rFonts w:ascii="Montserrat" w:hAnsi="Montserrat"/>
          <w:sz w:val="18"/>
          <w:szCs w:val="18"/>
        </w:rPr>
        <w:t xml:space="preserve"> </w:t>
      </w:r>
      <w:proofErr w:type="spellStart"/>
      <w:r w:rsidRPr="00BD699A">
        <w:rPr>
          <w:rFonts w:ascii="Montserrat" w:hAnsi="Montserrat"/>
          <w:sz w:val="18"/>
          <w:szCs w:val="18"/>
        </w:rPr>
        <w:t>websites</w:t>
      </w:r>
      <w:proofErr w:type="spellEnd"/>
      <w:r w:rsidRPr="00BD699A">
        <w:rPr>
          <w:rFonts w:ascii="Montserrat" w:hAnsi="Montserrat"/>
          <w:sz w:val="18"/>
          <w:szCs w:val="18"/>
        </w:rPr>
        <w:t xml:space="preserve"> of the North American </w:t>
      </w:r>
      <w:proofErr w:type="spellStart"/>
      <w:r w:rsidRPr="00BD699A">
        <w:rPr>
          <w:rFonts w:ascii="Montserrat" w:hAnsi="Montserrat"/>
          <w:sz w:val="18"/>
          <w:szCs w:val="18"/>
        </w:rPr>
        <w:t>subsidiaries</w:t>
      </w:r>
      <w:proofErr w:type="spellEnd"/>
      <w:r w:rsidRPr="00BD699A">
        <w:rPr>
          <w:rFonts w:ascii="Montserrat" w:hAnsi="Montserrat"/>
          <w:sz w:val="18"/>
          <w:szCs w:val="18"/>
        </w:rPr>
        <w:t xml:space="preserve"> in </w:t>
      </w:r>
      <w:proofErr w:type="spellStart"/>
      <w:r w:rsidRPr="00BD699A">
        <w:rPr>
          <w:rFonts w:ascii="Montserrat" w:hAnsi="Montserrat"/>
          <w:sz w:val="18"/>
          <w:szCs w:val="18"/>
        </w:rPr>
        <w:t>May</w:t>
      </w:r>
      <w:proofErr w:type="spellEnd"/>
      <w:r w:rsidRPr="00BD699A">
        <w:rPr>
          <w:rFonts w:ascii="Montserrat" w:hAnsi="Montserrat"/>
          <w:sz w:val="18"/>
          <w:szCs w:val="18"/>
        </w:rPr>
        <w:t xml:space="preserve"> 2020.</w:t>
      </w:r>
    </w:p>
    <w:p w14:paraId="66302F84" w14:textId="77777777" w:rsidR="008818C6" w:rsidRDefault="008818C6" w:rsidP="008818C6">
      <w:pPr>
        <w:rPr>
          <w:rFonts w:ascii="Montserrat" w:hAnsi="Montserrat"/>
          <w:sz w:val="18"/>
          <w:szCs w:val="18"/>
        </w:rPr>
      </w:pPr>
    </w:p>
    <w:p w14:paraId="619BD7DB" w14:textId="77777777" w:rsidR="008818C6" w:rsidRPr="00BD699A" w:rsidRDefault="008818C6" w:rsidP="008818C6">
      <w:pPr>
        <w:rPr>
          <w:rFonts w:ascii="Montserrat" w:hAnsi="Montserrat"/>
          <w:sz w:val="18"/>
          <w:szCs w:val="18"/>
        </w:rPr>
      </w:pPr>
      <w:proofErr w:type="spellStart"/>
      <w:r w:rsidRPr="00BD699A">
        <w:rPr>
          <w:rFonts w:ascii="Montserrat" w:hAnsi="Montserrat"/>
          <w:sz w:val="18"/>
          <w:szCs w:val="18"/>
        </w:rPr>
        <w:t>Alongside</w:t>
      </w:r>
      <w:proofErr w:type="spellEnd"/>
      <w:r w:rsidRPr="00BD699A">
        <w:rPr>
          <w:rFonts w:ascii="Montserrat" w:hAnsi="Montserrat"/>
          <w:sz w:val="18"/>
          <w:szCs w:val="18"/>
        </w:rPr>
        <w:t xml:space="preserve"> the </w:t>
      </w:r>
      <w:proofErr w:type="spellStart"/>
      <w:r w:rsidRPr="0036061A">
        <w:rPr>
          <w:rFonts w:ascii="Montserrat" w:hAnsi="Montserrat"/>
          <w:b/>
          <w:bCs/>
          <w:sz w:val="18"/>
          <w:szCs w:val="18"/>
        </w:rPr>
        <w:t>architecture</w:t>
      </w:r>
      <w:proofErr w:type="spellEnd"/>
      <w:r w:rsidRPr="00BD699A">
        <w:rPr>
          <w:rFonts w:ascii="Montserrat" w:hAnsi="Montserrat"/>
          <w:sz w:val="18"/>
          <w:szCs w:val="18"/>
        </w:rPr>
        <w:t xml:space="preserve"> of the </w:t>
      </w:r>
      <w:proofErr w:type="spellStart"/>
      <w:r w:rsidRPr="00BD699A">
        <w:rPr>
          <w:rFonts w:ascii="Montserrat" w:hAnsi="Montserrat"/>
          <w:sz w:val="18"/>
          <w:szCs w:val="18"/>
        </w:rPr>
        <w:t>websites</w:t>
      </w:r>
      <w:proofErr w:type="spellEnd"/>
      <w:r w:rsidRPr="00BD699A">
        <w:rPr>
          <w:rFonts w:ascii="Montserrat" w:hAnsi="Montserrat"/>
          <w:sz w:val="18"/>
          <w:szCs w:val="18"/>
        </w:rPr>
        <w:t xml:space="preserve">, </w:t>
      </w:r>
      <w:proofErr w:type="spellStart"/>
      <w:r w:rsidRPr="00BD699A">
        <w:rPr>
          <w:rFonts w:ascii="Montserrat" w:hAnsi="Montserrat"/>
          <w:sz w:val="18"/>
          <w:szCs w:val="18"/>
        </w:rPr>
        <w:t>this</w:t>
      </w:r>
      <w:proofErr w:type="spellEnd"/>
      <w:r w:rsidRPr="00BD699A">
        <w:rPr>
          <w:rFonts w:ascii="Montserrat" w:hAnsi="Montserrat"/>
          <w:sz w:val="18"/>
          <w:szCs w:val="18"/>
        </w:rPr>
        <w:t xml:space="preserve"> </w:t>
      </w:r>
      <w:proofErr w:type="spellStart"/>
      <w:r w:rsidRPr="00BD699A">
        <w:rPr>
          <w:rFonts w:ascii="Montserrat" w:hAnsi="Montserrat"/>
          <w:sz w:val="18"/>
          <w:szCs w:val="18"/>
        </w:rPr>
        <w:t>important</w:t>
      </w:r>
      <w:proofErr w:type="spellEnd"/>
      <w:r w:rsidRPr="00BD699A">
        <w:rPr>
          <w:rFonts w:ascii="Montserrat" w:hAnsi="Montserrat"/>
          <w:sz w:val="18"/>
          <w:szCs w:val="18"/>
        </w:rPr>
        <w:t xml:space="preserve"> </w:t>
      </w:r>
      <w:proofErr w:type="spellStart"/>
      <w:r w:rsidRPr="00BD699A">
        <w:rPr>
          <w:rFonts w:ascii="Montserrat" w:hAnsi="Montserrat"/>
          <w:sz w:val="18"/>
          <w:szCs w:val="18"/>
        </w:rPr>
        <w:t>prize</w:t>
      </w:r>
      <w:proofErr w:type="spellEnd"/>
      <w:r w:rsidRPr="00BD699A">
        <w:rPr>
          <w:rFonts w:ascii="Montserrat" w:hAnsi="Montserrat"/>
          <w:sz w:val="18"/>
          <w:szCs w:val="18"/>
        </w:rPr>
        <w:t xml:space="preserve"> </w:t>
      </w:r>
      <w:proofErr w:type="spellStart"/>
      <w:r w:rsidRPr="00BD699A">
        <w:rPr>
          <w:rFonts w:ascii="Montserrat" w:hAnsi="Montserrat"/>
          <w:sz w:val="18"/>
          <w:szCs w:val="18"/>
        </w:rPr>
        <w:t>was</w:t>
      </w:r>
      <w:proofErr w:type="spellEnd"/>
      <w:r w:rsidRPr="00BD699A">
        <w:rPr>
          <w:rFonts w:ascii="Montserrat" w:hAnsi="Montserrat"/>
          <w:sz w:val="18"/>
          <w:szCs w:val="18"/>
        </w:rPr>
        <w:t xml:space="preserve"> </w:t>
      </w:r>
      <w:proofErr w:type="spellStart"/>
      <w:r w:rsidRPr="00BD699A">
        <w:rPr>
          <w:rFonts w:ascii="Montserrat" w:hAnsi="Montserrat"/>
          <w:sz w:val="18"/>
          <w:szCs w:val="18"/>
        </w:rPr>
        <w:t>also</w:t>
      </w:r>
      <w:proofErr w:type="spellEnd"/>
      <w:r w:rsidRPr="00BD699A">
        <w:rPr>
          <w:rFonts w:ascii="Montserrat" w:hAnsi="Montserrat"/>
          <w:sz w:val="18"/>
          <w:szCs w:val="18"/>
        </w:rPr>
        <w:t xml:space="preserve"> </w:t>
      </w:r>
      <w:proofErr w:type="spellStart"/>
      <w:r w:rsidRPr="00BD699A">
        <w:rPr>
          <w:rFonts w:ascii="Montserrat" w:hAnsi="Montserrat"/>
          <w:sz w:val="18"/>
          <w:szCs w:val="18"/>
        </w:rPr>
        <w:t>awarded</w:t>
      </w:r>
      <w:proofErr w:type="spellEnd"/>
      <w:r w:rsidRPr="00BD699A">
        <w:rPr>
          <w:rFonts w:ascii="Montserrat" w:hAnsi="Montserrat"/>
          <w:sz w:val="18"/>
          <w:szCs w:val="18"/>
        </w:rPr>
        <w:t xml:space="preserve"> for the </w:t>
      </w:r>
      <w:proofErr w:type="spellStart"/>
      <w:r w:rsidRPr="0036061A">
        <w:rPr>
          <w:rFonts w:ascii="Montserrat" w:hAnsi="Montserrat"/>
          <w:b/>
          <w:bCs/>
          <w:sz w:val="18"/>
          <w:szCs w:val="18"/>
        </w:rPr>
        <w:t>quality</w:t>
      </w:r>
      <w:proofErr w:type="spellEnd"/>
      <w:r w:rsidRPr="0036061A">
        <w:rPr>
          <w:rFonts w:ascii="Montserrat" w:hAnsi="Montserrat"/>
          <w:b/>
          <w:bCs/>
          <w:sz w:val="18"/>
          <w:szCs w:val="18"/>
        </w:rPr>
        <w:t xml:space="preserve"> of </w:t>
      </w:r>
      <w:proofErr w:type="spellStart"/>
      <w:r w:rsidRPr="0036061A">
        <w:rPr>
          <w:rFonts w:ascii="Montserrat" w:hAnsi="Montserrat"/>
          <w:b/>
          <w:bCs/>
          <w:sz w:val="18"/>
          <w:szCs w:val="18"/>
        </w:rPr>
        <w:t>their</w:t>
      </w:r>
      <w:proofErr w:type="spellEnd"/>
      <w:r w:rsidRPr="0036061A">
        <w:rPr>
          <w:rFonts w:ascii="Montserrat" w:hAnsi="Montserrat"/>
          <w:b/>
          <w:bCs/>
          <w:sz w:val="18"/>
          <w:szCs w:val="18"/>
        </w:rPr>
        <w:t xml:space="preserve"> </w:t>
      </w:r>
      <w:proofErr w:type="spellStart"/>
      <w:r w:rsidRPr="0036061A">
        <w:rPr>
          <w:rFonts w:ascii="Montserrat" w:hAnsi="Montserrat"/>
          <w:b/>
          <w:bCs/>
          <w:sz w:val="18"/>
          <w:szCs w:val="18"/>
        </w:rPr>
        <w:t>specific</w:t>
      </w:r>
      <w:proofErr w:type="spellEnd"/>
      <w:r w:rsidRPr="0036061A">
        <w:rPr>
          <w:rFonts w:ascii="Montserrat" w:hAnsi="Montserrat"/>
          <w:b/>
          <w:bCs/>
          <w:sz w:val="18"/>
          <w:szCs w:val="18"/>
        </w:rPr>
        <w:t xml:space="preserve"> </w:t>
      </w:r>
      <w:proofErr w:type="spellStart"/>
      <w:r w:rsidRPr="0036061A">
        <w:rPr>
          <w:rFonts w:ascii="Montserrat" w:hAnsi="Montserrat"/>
          <w:b/>
          <w:bCs/>
          <w:sz w:val="18"/>
          <w:szCs w:val="18"/>
        </w:rPr>
        <w:t>technical</w:t>
      </w:r>
      <w:proofErr w:type="spellEnd"/>
      <w:r w:rsidRPr="0036061A">
        <w:rPr>
          <w:rFonts w:ascii="Montserrat" w:hAnsi="Montserrat"/>
          <w:b/>
          <w:bCs/>
          <w:sz w:val="18"/>
          <w:szCs w:val="18"/>
        </w:rPr>
        <w:t xml:space="preserve"> </w:t>
      </w:r>
      <w:proofErr w:type="spellStart"/>
      <w:r w:rsidRPr="0036061A">
        <w:rPr>
          <w:rFonts w:ascii="Montserrat" w:hAnsi="Montserrat"/>
          <w:b/>
          <w:bCs/>
          <w:sz w:val="18"/>
          <w:szCs w:val="18"/>
        </w:rPr>
        <w:t>content</w:t>
      </w:r>
      <w:proofErr w:type="spellEnd"/>
      <w:r w:rsidRPr="00BD699A">
        <w:rPr>
          <w:rFonts w:ascii="Montserrat" w:hAnsi="Montserrat"/>
          <w:sz w:val="18"/>
          <w:szCs w:val="18"/>
        </w:rPr>
        <w:t xml:space="preserve"> for the general public, </w:t>
      </w:r>
      <w:r w:rsidRPr="0036061A">
        <w:rPr>
          <w:rFonts w:ascii="Montserrat" w:hAnsi="Montserrat"/>
          <w:b/>
          <w:bCs/>
          <w:sz w:val="18"/>
          <w:szCs w:val="18"/>
        </w:rPr>
        <w:t xml:space="preserve">wide </w:t>
      </w:r>
      <w:proofErr w:type="spellStart"/>
      <w:r w:rsidRPr="0036061A">
        <w:rPr>
          <w:rFonts w:ascii="Montserrat" w:hAnsi="Montserrat"/>
          <w:b/>
          <w:bCs/>
          <w:sz w:val="18"/>
          <w:szCs w:val="18"/>
        </w:rPr>
        <w:t>range</w:t>
      </w:r>
      <w:proofErr w:type="spellEnd"/>
      <w:r w:rsidRPr="0036061A">
        <w:rPr>
          <w:rFonts w:ascii="Montserrat" w:hAnsi="Montserrat"/>
          <w:b/>
          <w:bCs/>
          <w:sz w:val="18"/>
          <w:szCs w:val="18"/>
        </w:rPr>
        <w:t xml:space="preserve"> of </w:t>
      </w:r>
      <w:proofErr w:type="spellStart"/>
      <w:r w:rsidRPr="0036061A">
        <w:rPr>
          <w:rFonts w:ascii="Montserrat" w:hAnsi="Montserrat"/>
          <w:b/>
          <w:bCs/>
          <w:sz w:val="18"/>
          <w:szCs w:val="18"/>
        </w:rPr>
        <w:t>tools</w:t>
      </w:r>
      <w:proofErr w:type="spellEnd"/>
      <w:r w:rsidRPr="00BD699A">
        <w:rPr>
          <w:rFonts w:ascii="Montserrat" w:hAnsi="Montserrat"/>
          <w:sz w:val="18"/>
          <w:szCs w:val="18"/>
        </w:rPr>
        <w:t xml:space="preserve"> </w:t>
      </w:r>
      <w:proofErr w:type="spellStart"/>
      <w:r w:rsidRPr="00BD699A">
        <w:rPr>
          <w:rFonts w:ascii="Montserrat" w:hAnsi="Montserrat"/>
          <w:sz w:val="18"/>
          <w:szCs w:val="18"/>
        </w:rPr>
        <w:t>developed</w:t>
      </w:r>
      <w:proofErr w:type="spellEnd"/>
      <w:r w:rsidRPr="00BD699A">
        <w:rPr>
          <w:rFonts w:ascii="Montserrat" w:hAnsi="Montserrat"/>
          <w:sz w:val="18"/>
          <w:szCs w:val="18"/>
        </w:rPr>
        <w:t xml:space="preserve"> </w:t>
      </w:r>
      <w:proofErr w:type="spellStart"/>
      <w:r w:rsidRPr="00BD699A">
        <w:rPr>
          <w:rFonts w:ascii="Montserrat" w:hAnsi="Montserrat"/>
          <w:sz w:val="18"/>
          <w:szCs w:val="18"/>
        </w:rPr>
        <w:t>using</w:t>
      </w:r>
      <w:proofErr w:type="spellEnd"/>
      <w:r w:rsidRPr="00BD699A">
        <w:rPr>
          <w:rFonts w:ascii="Montserrat" w:hAnsi="Montserrat"/>
          <w:sz w:val="18"/>
          <w:szCs w:val="18"/>
        </w:rPr>
        <w:t xml:space="preserve"> the </w:t>
      </w:r>
      <w:proofErr w:type="spellStart"/>
      <w:r w:rsidRPr="00BD699A">
        <w:rPr>
          <w:rFonts w:ascii="Montserrat" w:hAnsi="Montserrat"/>
          <w:sz w:val="18"/>
          <w:szCs w:val="18"/>
        </w:rPr>
        <w:t>platform's</w:t>
      </w:r>
      <w:proofErr w:type="spellEnd"/>
      <w:r w:rsidRPr="00BD699A">
        <w:rPr>
          <w:rFonts w:ascii="Montserrat" w:hAnsi="Montserrat"/>
          <w:sz w:val="18"/>
          <w:szCs w:val="18"/>
        </w:rPr>
        <w:t xml:space="preserve"> </w:t>
      </w:r>
      <w:proofErr w:type="spellStart"/>
      <w:r w:rsidRPr="00BD699A">
        <w:rPr>
          <w:rFonts w:ascii="Montserrat" w:hAnsi="Montserrat"/>
          <w:sz w:val="18"/>
          <w:szCs w:val="18"/>
        </w:rPr>
        <w:t>own</w:t>
      </w:r>
      <w:proofErr w:type="spellEnd"/>
      <w:r w:rsidRPr="00BD699A">
        <w:rPr>
          <w:rFonts w:ascii="Montserrat" w:hAnsi="Montserrat"/>
          <w:sz w:val="18"/>
          <w:szCs w:val="18"/>
        </w:rPr>
        <w:t xml:space="preserve"> </w:t>
      </w:r>
      <w:proofErr w:type="spellStart"/>
      <w:r w:rsidRPr="00BD699A">
        <w:rPr>
          <w:rFonts w:ascii="Montserrat" w:hAnsi="Montserrat"/>
          <w:sz w:val="18"/>
          <w:szCs w:val="18"/>
        </w:rPr>
        <w:t>features</w:t>
      </w:r>
      <w:proofErr w:type="spellEnd"/>
      <w:r w:rsidRPr="00BD699A">
        <w:rPr>
          <w:rFonts w:ascii="Montserrat" w:hAnsi="Montserrat"/>
          <w:sz w:val="18"/>
          <w:szCs w:val="18"/>
        </w:rPr>
        <w:t xml:space="preserve"> and </w:t>
      </w:r>
      <w:proofErr w:type="spellStart"/>
      <w:proofErr w:type="gramStart"/>
      <w:r w:rsidRPr="00BD699A">
        <w:rPr>
          <w:rFonts w:ascii="Montserrat" w:hAnsi="Montserrat"/>
          <w:sz w:val="18"/>
          <w:szCs w:val="18"/>
        </w:rPr>
        <w:t>capabilities</w:t>
      </w:r>
      <w:proofErr w:type="spellEnd"/>
      <w:r w:rsidRPr="00BD699A">
        <w:rPr>
          <w:rFonts w:ascii="Montserrat" w:hAnsi="Montserrat"/>
          <w:sz w:val="18"/>
          <w:szCs w:val="18"/>
        </w:rPr>
        <w:t>,  and</w:t>
      </w:r>
      <w:proofErr w:type="gramEnd"/>
      <w:r w:rsidRPr="00BD699A">
        <w:rPr>
          <w:rFonts w:ascii="Montserrat" w:hAnsi="Montserrat"/>
          <w:sz w:val="18"/>
          <w:szCs w:val="18"/>
        </w:rPr>
        <w:t xml:space="preserve"> the </w:t>
      </w:r>
      <w:r w:rsidRPr="0036061A">
        <w:rPr>
          <w:rFonts w:ascii="Montserrat" w:hAnsi="Montserrat"/>
          <w:b/>
          <w:bCs/>
          <w:sz w:val="18"/>
          <w:szCs w:val="18"/>
        </w:rPr>
        <w:t>design</w:t>
      </w:r>
      <w:r w:rsidRPr="00BD699A">
        <w:rPr>
          <w:rFonts w:ascii="Montserrat" w:hAnsi="Montserrat"/>
          <w:sz w:val="18"/>
          <w:szCs w:val="18"/>
        </w:rPr>
        <w:t xml:space="preserve"> and </w:t>
      </w:r>
      <w:proofErr w:type="spellStart"/>
      <w:r w:rsidRPr="0036061A">
        <w:rPr>
          <w:rFonts w:ascii="Montserrat" w:hAnsi="Montserrat"/>
          <w:b/>
          <w:bCs/>
          <w:sz w:val="18"/>
          <w:szCs w:val="18"/>
        </w:rPr>
        <w:t>ease</w:t>
      </w:r>
      <w:proofErr w:type="spellEnd"/>
      <w:r w:rsidRPr="0036061A">
        <w:rPr>
          <w:rFonts w:ascii="Montserrat" w:hAnsi="Montserrat"/>
          <w:b/>
          <w:bCs/>
          <w:sz w:val="18"/>
          <w:szCs w:val="18"/>
        </w:rPr>
        <w:t xml:space="preserve"> of </w:t>
      </w:r>
      <w:proofErr w:type="spellStart"/>
      <w:r w:rsidRPr="0036061A">
        <w:rPr>
          <w:rFonts w:ascii="Montserrat" w:hAnsi="Montserrat"/>
          <w:b/>
          <w:bCs/>
          <w:sz w:val="18"/>
          <w:szCs w:val="18"/>
        </w:rPr>
        <w:t>navigation</w:t>
      </w:r>
      <w:proofErr w:type="spellEnd"/>
      <w:r w:rsidRPr="00BD699A">
        <w:rPr>
          <w:rFonts w:ascii="Montserrat" w:hAnsi="Montserrat"/>
          <w:sz w:val="18"/>
          <w:szCs w:val="18"/>
        </w:rPr>
        <w:t xml:space="preserve"> of the website </w:t>
      </w:r>
      <w:proofErr w:type="spellStart"/>
      <w:r w:rsidRPr="00BD699A">
        <w:rPr>
          <w:rFonts w:ascii="Montserrat" w:hAnsi="Montserrat"/>
          <w:sz w:val="18"/>
          <w:szCs w:val="18"/>
        </w:rPr>
        <w:t>that</w:t>
      </w:r>
      <w:proofErr w:type="spellEnd"/>
      <w:r w:rsidRPr="00BD699A">
        <w:rPr>
          <w:rFonts w:ascii="Montserrat" w:hAnsi="Montserrat"/>
          <w:sz w:val="18"/>
          <w:szCs w:val="18"/>
        </w:rPr>
        <w:t xml:space="preserve"> </w:t>
      </w:r>
      <w:proofErr w:type="spellStart"/>
      <w:r w:rsidRPr="00BD699A">
        <w:rPr>
          <w:rFonts w:ascii="Montserrat" w:hAnsi="Montserrat"/>
          <w:sz w:val="18"/>
          <w:szCs w:val="18"/>
        </w:rPr>
        <w:t>is</w:t>
      </w:r>
      <w:proofErr w:type="spellEnd"/>
      <w:r w:rsidRPr="00BD699A">
        <w:rPr>
          <w:rFonts w:ascii="Montserrat" w:hAnsi="Montserrat"/>
          <w:sz w:val="18"/>
          <w:szCs w:val="18"/>
        </w:rPr>
        <w:t xml:space="preserve"> </w:t>
      </w:r>
      <w:proofErr w:type="spellStart"/>
      <w:r w:rsidRPr="00BD699A">
        <w:rPr>
          <w:rFonts w:ascii="Montserrat" w:hAnsi="Montserrat"/>
          <w:sz w:val="18"/>
          <w:szCs w:val="18"/>
        </w:rPr>
        <w:t>optimised</w:t>
      </w:r>
      <w:proofErr w:type="spellEnd"/>
      <w:r w:rsidRPr="00BD699A">
        <w:rPr>
          <w:rFonts w:ascii="Montserrat" w:hAnsi="Montserrat"/>
          <w:sz w:val="18"/>
          <w:szCs w:val="18"/>
        </w:rPr>
        <w:t xml:space="preserve"> to be </w:t>
      </w:r>
      <w:proofErr w:type="spellStart"/>
      <w:r w:rsidRPr="00BD699A">
        <w:rPr>
          <w:rFonts w:ascii="Montserrat" w:hAnsi="Montserrat"/>
          <w:sz w:val="18"/>
          <w:szCs w:val="18"/>
        </w:rPr>
        <w:t>used</w:t>
      </w:r>
      <w:proofErr w:type="spellEnd"/>
      <w:r w:rsidRPr="00BD699A">
        <w:rPr>
          <w:rFonts w:ascii="Montserrat" w:hAnsi="Montserrat"/>
          <w:sz w:val="18"/>
          <w:szCs w:val="18"/>
        </w:rPr>
        <w:t xml:space="preserve"> </w:t>
      </w:r>
      <w:proofErr w:type="spellStart"/>
      <w:r w:rsidRPr="00BD699A">
        <w:rPr>
          <w:rFonts w:ascii="Montserrat" w:hAnsi="Montserrat"/>
          <w:sz w:val="18"/>
          <w:szCs w:val="18"/>
        </w:rPr>
        <w:t>intuitively</w:t>
      </w:r>
      <w:proofErr w:type="spellEnd"/>
      <w:r w:rsidRPr="00BD699A">
        <w:rPr>
          <w:rFonts w:ascii="Montserrat" w:hAnsi="Montserrat"/>
          <w:sz w:val="18"/>
          <w:szCs w:val="18"/>
        </w:rPr>
        <w:t xml:space="preserve"> and </w:t>
      </w:r>
      <w:proofErr w:type="spellStart"/>
      <w:r w:rsidRPr="00BD699A">
        <w:rPr>
          <w:rFonts w:ascii="Montserrat" w:hAnsi="Montserrat"/>
          <w:sz w:val="18"/>
          <w:szCs w:val="18"/>
        </w:rPr>
        <w:t>responsively</w:t>
      </w:r>
      <w:proofErr w:type="spellEnd"/>
      <w:r w:rsidRPr="00BD699A">
        <w:rPr>
          <w:rFonts w:ascii="Montserrat" w:hAnsi="Montserrat"/>
          <w:sz w:val="18"/>
          <w:szCs w:val="18"/>
        </w:rPr>
        <w:t>.</w:t>
      </w:r>
    </w:p>
    <w:p w14:paraId="32B4E4E5" w14:textId="77777777" w:rsidR="008818C6" w:rsidRPr="00BD699A" w:rsidRDefault="008818C6" w:rsidP="008818C6">
      <w:pPr>
        <w:rPr>
          <w:rFonts w:ascii="Montserrat" w:hAnsi="Montserrat"/>
          <w:sz w:val="18"/>
          <w:szCs w:val="18"/>
        </w:rPr>
      </w:pPr>
    </w:p>
    <w:p w14:paraId="60BDF417" w14:textId="77777777" w:rsidR="008818C6" w:rsidRPr="00BD699A" w:rsidRDefault="008818C6" w:rsidP="008818C6">
      <w:pPr>
        <w:rPr>
          <w:rFonts w:ascii="Montserrat" w:hAnsi="Montserrat"/>
          <w:sz w:val="18"/>
          <w:szCs w:val="18"/>
        </w:rPr>
      </w:pPr>
    </w:p>
    <w:p w14:paraId="7249FA75" w14:textId="77777777" w:rsidR="008818C6" w:rsidRPr="00BD699A" w:rsidRDefault="008818C6" w:rsidP="008818C6">
      <w:pPr>
        <w:rPr>
          <w:rFonts w:ascii="Montserrat" w:hAnsi="Montserrat"/>
          <w:i/>
          <w:iCs/>
          <w:sz w:val="18"/>
          <w:szCs w:val="18"/>
        </w:rPr>
      </w:pPr>
      <w:r w:rsidRPr="00BD699A">
        <w:rPr>
          <w:rFonts w:ascii="Montserrat" w:hAnsi="Montserrat"/>
          <w:i/>
          <w:iCs/>
          <w:sz w:val="18"/>
          <w:szCs w:val="18"/>
        </w:rPr>
        <w:t>"</w:t>
      </w:r>
      <w:r>
        <w:rPr>
          <w:rFonts w:ascii="Montserrat" w:hAnsi="Montserrat"/>
          <w:i/>
          <w:iCs/>
          <w:sz w:val="18"/>
          <w:szCs w:val="18"/>
        </w:rPr>
        <w:t xml:space="preserve">The </w:t>
      </w:r>
      <w:proofErr w:type="spellStart"/>
      <w:r>
        <w:rPr>
          <w:rFonts w:ascii="Montserrat" w:hAnsi="Montserrat"/>
          <w:i/>
          <w:iCs/>
          <w:sz w:val="18"/>
          <w:szCs w:val="18"/>
        </w:rPr>
        <w:t>next</w:t>
      </w:r>
      <w:proofErr w:type="spellEnd"/>
      <w:r>
        <w:rPr>
          <w:rFonts w:ascii="Montserrat" w:hAnsi="Montserrat"/>
          <w:i/>
          <w:iCs/>
          <w:sz w:val="18"/>
          <w:szCs w:val="18"/>
        </w:rPr>
        <w:t xml:space="preserve"> </w:t>
      </w:r>
      <w:proofErr w:type="spellStart"/>
      <w:r>
        <w:rPr>
          <w:rFonts w:ascii="Montserrat" w:hAnsi="Montserrat"/>
          <w:i/>
          <w:iCs/>
          <w:sz w:val="18"/>
          <w:szCs w:val="18"/>
        </w:rPr>
        <w:t>s</w:t>
      </w:r>
      <w:r w:rsidRPr="00BD699A">
        <w:rPr>
          <w:rFonts w:ascii="Montserrat" w:hAnsi="Montserrat"/>
          <w:i/>
          <w:iCs/>
          <w:sz w:val="18"/>
          <w:szCs w:val="18"/>
        </w:rPr>
        <w:t>teps</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w</w:t>
      </w:r>
      <w:r>
        <w:rPr>
          <w:rFonts w:ascii="Montserrat" w:hAnsi="Montserrat"/>
          <w:i/>
          <w:iCs/>
          <w:sz w:val="18"/>
          <w:szCs w:val="18"/>
        </w:rPr>
        <w:t>e</w:t>
      </w:r>
      <w:proofErr w:type="spellEnd"/>
      <w:r>
        <w:rPr>
          <w:rFonts w:ascii="Montserrat" w:hAnsi="Montserrat"/>
          <w:i/>
          <w:iCs/>
          <w:sz w:val="18"/>
          <w:szCs w:val="18"/>
        </w:rPr>
        <w:t xml:space="preserve"> </w:t>
      </w:r>
      <w:r w:rsidRPr="00BD699A">
        <w:rPr>
          <w:rFonts w:ascii="Montserrat" w:hAnsi="Montserrat"/>
          <w:i/>
          <w:iCs/>
          <w:sz w:val="18"/>
          <w:szCs w:val="18"/>
        </w:rPr>
        <w:t xml:space="preserve">take </w:t>
      </w:r>
      <w:proofErr w:type="spellStart"/>
      <w:r>
        <w:rPr>
          <w:rFonts w:ascii="Montserrat" w:hAnsi="Montserrat"/>
          <w:i/>
          <w:iCs/>
          <w:sz w:val="18"/>
          <w:szCs w:val="18"/>
        </w:rPr>
        <w:t>will</w:t>
      </w:r>
      <w:proofErr w:type="spellEnd"/>
      <w:r>
        <w:rPr>
          <w:rFonts w:ascii="Montserrat" w:hAnsi="Montserrat"/>
          <w:i/>
          <w:iCs/>
          <w:sz w:val="18"/>
          <w:szCs w:val="18"/>
        </w:rPr>
        <w:t xml:space="preserve"> be </w:t>
      </w:r>
      <w:proofErr w:type="spellStart"/>
      <w:r w:rsidRPr="00BD699A">
        <w:rPr>
          <w:rFonts w:ascii="Montserrat" w:hAnsi="Montserrat"/>
          <w:i/>
          <w:iCs/>
          <w:sz w:val="18"/>
          <w:szCs w:val="18"/>
        </w:rPr>
        <w:t>focused</w:t>
      </w:r>
      <w:proofErr w:type="spellEnd"/>
      <w:r w:rsidRPr="00BD699A">
        <w:rPr>
          <w:rFonts w:ascii="Montserrat" w:hAnsi="Montserrat"/>
          <w:i/>
          <w:iCs/>
          <w:sz w:val="18"/>
          <w:szCs w:val="18"/>
        </w:rPr>
        <w:t xml:space="preserve"> on </w:t>
      </w:r>
      <w:proofErr w:type="spellStart"/>
      <w:r w:rsidRPr="00BD699A">
        <w:rPr>
          <w:rFonts w:ascii="Montserrat" w:hAnsi="Montserrat"/>
          <w:i/>
          <w:iCs/>
          <w:sz w:val="18"/>
          <w:szCs w:val="18"/>
        </w:rPr>
        <w:t>further</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developing</w:t>
      </w:r>
      <w:proofErr w:type="spellEnd"/>
      <w:r w:rsidRPr="00BD699A">
        <w:rPr>
          <w:rFonts w:ascii="Montserrat" w:hAnsi="Montserrat"/>
          <w:i/>
          <w:iCs/>
          <w:sz w:val="18"/>
          <w:szCs w:val="18"/>
        </w:rPr>
        <w:t xml:space="preserve"> the </w:t>
      </w:r>
      <w:proofErr w:type="spellStart"/>
      <w:r w:rsidRPr="00BD699A">
        <w:rPr>
          <w:rFonts w:ascii="Montserrat" w:hAnsi="Montserrat"/>
          <w:i/>
          <w:iCs/>
          <w:sz w:val="18"/>
          <w:szCs w:val="18"/>
        </w:rPr>
        <w:t>websites</w:t>
      </w:r>
      <w:proofErr w:type="spellEnd"/>
      <w:r w:rsidRPr="00BD699A">
        <w:rPr>
          <w:rFonts w:ascii="Montserrat" w:hAnsi="Montserrat"/>
          <w:i/>
          <w:iCs/>
          <w:sz w:val="18"/>
          <w:szCs w:val="18"/>
        </w:rPr>
        <w:t xml:space="preserve"> for the </w:t>
      </w:r>
      <w:proofErr w:type="spellStart"/>
      <w:r w:rsidRPr="00BD699A">
        <w:rPr>
          <w:rFonts w:ascii="Montserrat" w:hAnsi="Montserrat"/>
          <w:i/>
          <w:iCs/>
          <w:sz w:val="18"/>
          <w:szCs w:val="18"/>
        </w:rPr>
        <w:t>subsidiaries</w:t>
      </w:r>
      <w:proofErr w:type="spellEnd"/>
      <w:r w:rsidRPr="00BD699A">
        <w:rPr>
          <w:rFonts w:ascii="Montserrat" w:hAnsi="Montserrat"/>
          <w:i/>
          <w:iCs/>
          <w:sz w:val="18"/>
          <w:szCs w:val="18"/>
        </w:rPr>
        <w:t xml:space="preserve"> of </w:t>
      </w:r>
      <w:proofErr w:type="spellStart"/>
      <w:r>
        <w:rPr>
          <w:rFonts w:ascii="Montserrat" w:hAnsi="Montserrat"/>
          <w:i/>
          <w:iCs/>
          <w:sz w:val="18"/>
          <w:szCs w:val="18"/>
        </w:rPr>
        <w:t>other</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brand</w:t>
      </w:r>
      <w:r>
        <w:rPr>
          <w:rFonts w:ascii="Montserrat" w:hAnsi="Montserrat"/>
          <w:i/>
          <w:iCs/>
          <w:sz w:val="18"/>
          <w:szCs w:val="18"/>
        </w:rPr>
        <w:t>s</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such</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as</w:t>
      </w:r>
      <w:proofErr w:type="spellEnd"/>
      <w:r w:rsidRPr="00BD699A">
        <w:rPr>
          <w:rFonts w:ascii="Montserrat" w:hAnsi="Montserrat"/>
          <w:i/>
          <w:iCs/>
          <w:sz w:val="18"/>
          <w:szCs w:val="18"/>
        </w:rPr>
        <w:t xml:space="preserve"> Vinavil, Vaga, </w:t>
      </w:r>
      <w:proofErr w:type="spellStart"/>
      <w:r w:rsidRPr="00BD699A">
        <w:rPr>
          <w:rFonts w:ascii="Montserrat" w:hAnsi="Montserrat"/>
          <w:i/>
          <w:iCs/>
          <w:sz w:val="18"/>
          <w:szCs w:val="18"/>
        </w:rPr>
        <w:t>Adesital</w:t>
      </w:r>
      <w:proofErr w:type="spellEnd"/>
      <w:r w:rsidRPr="00BD699A">
        <w:rPr>
          <w:rFonts w:ascii="Montserrat" w:hAnsi="Montserrat"/>
          <w:i/>
          <w:iCs/>
          <w:sz w:val="18"/>
          <w:szCs w:val="18"/>
        </w:rPr>
        <w:t xml:space="preserve"> </w:t>
      </w:r>
      <w:r>
        <w:rPr>
          <w:rFonts w:ascii="Montserrat" w:hAnsi="Montserrat"/>
          <w:i/>
          <w:iCs/>
          <w:sz w:val="18"/>
          <w:szCs w:val="18"/>
        </w:rPr>
        <w:t>and</w:t>
      </w:r>
      <w:r w:rsidRPr="00BD699A">
        <w:rPr>
          <w:rFonts w:ascii="Montserrat" w:hAnsi="Montserrat"/>
          <w:i/>
          <w:iCs/>
          <w:sz w:val="18"/>
          <w:szCs w:val="18"/>
        </w:rPr>
        <w:t xml:space="preserve"> Polyglass for a </w:t>
      </w:r>
      <w:proofErr w:type="spellStart"/>
      <w:r w:rsidRPr="00BD699A">
        <w:rPr>
          <w:rFonts w:ascii="Montserrat" w:hAnsi="Montserrat"/>
          <w:i/>
          <w:iCs/>
          <w:sz w:val="18"/>
          <w:szCs w:val="18"/>
        </w:rPr>
        <w:t>total</w:t>
      </w:r>
      <w:proofErr w:type="spellEnd"/>
      <w:r w:rsidRPr="00BD699A">
        <w:rPr>
          <w:rFonts w:ascii="Montserrat" w:hAnsi="Montserrat"/>
          <w:i/>
          <w:iCs/>
          <w:sz w:val="18"/>
          <w:szCs w:val="18"/>
        </w:rPr>
        <w:t xml:space="preserve"> of 10 more </w:t>
      </w:r>
      <w:proofErr w:type="spellStart"/>
      <w:r w:rsidRPr="00BD699A">
        <w:rPr>
          <w:rFonts w:ascii="Montserrat" w:hAnsi="Montserrat"/>
          <w:i/>
          <w:iCs/>
          <w:sz w:val="18"/>
          <w:szCs w:val="18"/>
        </w:rPr>
        <w:t>sites</w:t>
      </w:r>
      <w:proofErr w:type="spellEnd"/>
      <w:r w:rsidRPr="00BD699A">
        <w:rPr>
          <w:rFonts w:ascii="Montserrat" w:hAnsi="Montserrat"/>
          <w:i/>
          <w:iCs/>
          <w:sz w:val="18"/>
          <w:szCs w:val="18"/>
        </w:rPr>
        <w:t xml:space="preserve"> with </w:t>
      </w:r>
      <w:proofErr w:type="spellStart"/>
      <w:r w:rsidRPr="00BD699A">
        <w:rPr>
          <w:rFonts w:ascii="Montserrat" w:hAnsi="Montserrat"/>
          <w:i/>
          <w:iCs/>
          <w:sz w:val="18"/>
          <w:szCs w:val="18"/>
        </w:rPr>
        <w:t>different</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features</w:t>
      </w:r>
      <w:proofErr w:type="spellEnd"/>
      <w:r w:rsidRPr="00BD699A">
        <w:rPr>
          <w:rFonts w:ascii="Montserrat" w:hAnsi="Montserrat"/>
          <w:i/>
          <w:iCs/>
          <w:sz w:val="18"/>
          <w:szCs w:val="18"/>
        </w:rPr>
        <w:t xml:space="preserve"> and a </w:t>
      </w:r>
      <w:proofErr w:type="spellStart"/>
      <w:r w:rsidRPr="00BD699A">
        <w:rPr>
          <w:rFonts w:ascii="Montserrat" w:hAnsi="Montserrat"/>
          <w:i/>
          <w:iCs/>
          <w:sz w:val="18"/>
          <w:szCs w:val="18"/>
        </w:rPr>
        <w:t>different</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degree</w:t>
      </w:r>
      <w:proofErr w:type="spellEnd"/>
      <w:r w:rsidRPr="00BD699A">
        <w:rPr>
          <w:rFonts w:ascii="Montserrat" w:hAnsi="Montserrat"/>
          <w:i/>
          <w:iCs/>
          <w:sz w:val="18"/>
          <w:szCs w:val="18"/>
        </w:rPr>
        <w:t xml:space="preserve"> of </w:t>
      </w:r>
      <w:proofErr w:type="spellStart"/>
      <w:r w:rsidRPr="00BD699A">
        <w:rPr>
          <w:rFonts w:ascii="Montserrat" w:hAnsi="Montserrat"/>
          <w:i/>
          <w:iCs/>
          <w:sz w:val="18"/>
          <w:szCs w:val="18"/>
        </w:rPr>
        <w:t>complexity</w:t>
      </w:r>
      <w:proofErr w:type="spellEnd"/>
      <w:r w:rsidRPr="00BD699A">
        <w:rPr>
          <w:rFonts w:ascii="Montserrat" w:hAnsi="Montserrat"/>
          <w:i/>
          <w:iCs/>
          <w:sz w:val="18"/>
          <w:szCs w:val="18"/>
        </w:rPr>
        <w:t xml:space="preserve"> - so the Marketing </w:t>
      </w:r>
      <w:proofErr w:type="spellStart"/>
      <w:r w:rsidRPr="00BD699A">
        <w:rPr>
          <w:rFonts w:ascii="Montserrat" w:hAnsi="Montserrat"/>
          <w:i/>
          <w:iCs/>
          <w:sz w:val="18"/>
          <w:szCs w:val="18"/>
        </w:rPr>
        <w:t>Director</w:t>
      </w:r>
      <w:proofErr w:type="spellEnd"/>
      <w:r>
        <w:rPr>
          <w:rFonts w:ascii="Montserrat" w:hAnsi="Montserrat"/>
          <w:i/>
          <w:iCs/>
          <w:sz w:val="18"/>
          <w:szCs w:val="18"/>
        </w:rPr>
        <w:t>,</w:t>
      </w:r>
      <w:r w:rsidRPr="00BD699A">
        <w:rPr>
          <w:rFonts w:ascii="Montserrat" w:hAnsi="Montserrat"/>
          <w:i/>
          <w:iCs/>
          <w:sz w:val="18"/>
          <w:szCs w:val="18"/>
        </w:rPr>
        <w:t xml:space="preserve"> </w:t>
      </w:r>
      <w:r w:rsidRPr="0036061A">
        <w:rPr>
          <w:rFonts w:ascii="Montserrat" w:hAnsi="Montserrat"/>
          <w:b/>
          <w:bCs/>
          <w:i/>
          <w:iCs/>
          <w:sz w:val="18"/>
          <w:szCs w:val="18"/>
        </w:rPr>
        <w:t xml:space="preserve">Stefano </w:t>
      </w:r>
      <w:proofErr w:type="spellStart"/>
      <w:r w:rsidRPr="0036061A">
        <w:rPr>
          <w:rFonts w:ascii="Montserrat" w:hAnsi="Montserrat"/>
          <w:b/>
          <w:bCs/>
          <w:i/>
          <w:iCs/>
          <w:sz w:val="18"/>
          <w:szCs w:val="18"/>
        </w:rPr>
        <w:t>Ranghieri</w:t>
      </w:r>
      <w:proofErr w:type="spellEnd"/>
      <w:r>
        <w:rPr>
          <w:rFonts w:ascii="Montserrat" w:hAnsi="Montserrat"/>
          <w:i/>
          <w:iCs/>
          <w:sz w:val="18"/>
          <w:szCs w:val="18"/>
        </w:rPr>
        <w:t>,</w:t>
      </w:r>
      <w:r w:rsidRPr="00BD699A">
        <w:rPr>
          <w:rFonts w:ascii="Montserrat" w:hAnsi="Montserrat"/>
          <w:i/>
          <w:iCs/>
          <w:sz w:val="18"/>
          <w:szCs w:val="18"/>
        </w:rPr>
        <w:t xml:space="preserve"> </w:t>
      </w:r>
      <w:proofErr w:type="spellStart"/>
      <w:r w:rsidRPr="00BD699A">
        <w:rPr>
          <w:rFonts w:ascii="Montserrat" w:hAnsi="Montserrat"/>
          <w:i/>
          <w:iCs/>
          <w:sz w:val="18"/>
          <w:szCs w:val="18"/>
        </w:rPr>
        <w:t>commented</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adding</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that</w:t>
      </w:r>
      <w:proofErr w:type="spellEnd"/>
      <w:r w:rsidRPr="00BD699A">
        <w:rPr>
          <w:rFonts w:ascii="Montserrat" w:hAnsi="Montserrat"/>
          <w:i/>
          <w:iCs/>
          <w:sz w:val="18"/>
          <w:szCs w:val="18"/>
        </w:rPr>
        <w:t xml:space="preserve"> - My special </w:t>
      </w:r>
      <w:proofErr w:type="spellStart"/>
      <w:r w:rsidRPr="00BD699A">
        <w:rPr>
          <w:rFonts w:ascii="Montserrat" w:hAnsi="Montserrat"/>
          <w:i/>
          <w:iCs/>
          <w:sz w:val="18"/>
          <w:szCs w:val="18"/>
        </w:rPr>
        <w:t>thanks</w:t>
      </w:r>
      <w:proofErr w:type="spellEnd"/>
      <w:r w:rsidRPr="00BD699A">
        <w:rPr>
          <w:rFonts w:ascii="Montserrat" w:hAnsi="Montserrat"/>
          <w:i/>
          <w:iCs/>
          <w:sz w:val="18"/>
          <w:szCs w:val="18"/>
        </w:rPr>
        <w:t xml:space="preserve"> go to Paola Naldi and </w:t>
      </w:r>
      <w:proofErr w:type="spellStart"/>
      <w:r w:rsidRPr="00BD699A">
        <w:rPr>
          <w:rFonts w:ascii="Montserrat" w:hAnsi="Montserrat"/>
          <w:i/>
          <w:iCs/>
          <w:sz w:val="18"/>
          <w:szCs w:val="18"/>
        </w:rPr>
        <w:t>her</w:t>
      </w:r>
      <w:proofErr w:type="spellEnd"/>
      <w:r w:rsidRPr="00BD699A">
        <w:rPr>
          <w:rFonts w:ascii="Montserrat" w:hAnsi="Montserrat"/>
          <w:i/>
          <w:iCs/>
          <w:sz w:val="18"/>
          <w:szCs w:val="18"/>
        </w:rPr>
        <w:t xml:space="preserve"> Digital </w:t>
      </w:r>
      <w:r>
        <w:rPr>
          <w:rFonts w:ascii="Montserrat" w:hAnsi="Montserrat"/>
          <w:i/>
          <w:iCs/>
          <w:sz w:val="18"/>
          <w:szCs w:val="18"/>
        </w:rPr>
        <w:t>Team</w:t>
      </w:r>
      <w:r w:rsidRPr="00BD699A">
        <w:rPr>
          <w:rFonts w:ascii="Montserrat" w:hAnsi="Montserrat"/>
          <w:i/>
          <w:iCs/>
          <w:sz w:val="18"/>
          <w:szCs w:val="18"/>
        </w:rPr>
        <w:t xml:space="preserve"> for </w:t>
      </w:r>
      <w:proofErr w:type="spellStart"/>
      <w:r w:rsidRPr="00BD699A">
        <w:rPr>
          <w:rFonts w:ascii="Montserrat" w:hAnsi="Montserrat"/>
          <w:i/>
          <w:iCs/>
          <w:sz w:val="18"/>
          <w:szCs w:val="18"/>
        </w:rPr>
        <w:t>their</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tireless</w:t>
      </w:r>
      <w:proofErr w:type="spellEnd"/>
      <w:r w:rsidRPr="00BD699A">
        <w:rPr>
          <w:rFonts w:ascii="Montserrat" w:hAnsi="Montserrat"/>
          <w:i/>
          <w:iCs/>
          <w:sz w:val="18"/>
          <w:szCs w:val="18"/>
        </w:rPr>
        <w:t xml:space="preserve"> and </w:t>
      </w:r>
      <w:proofErr w:type="spellStart"/>
      <w:r w:rsidRPr="00BD699A">
        <w:rPr>
          <w:rFonts w:ascii="Montserrat" w:hAnsi="Montserrat"/>
          <w:i/>
          <w:iCs/>
          <w:sz w:val="18"/>
          <w:szCs w:val="18"/>
        </w:rPr>
        <w:t>enthusiastic</w:t>
      </w:r>
      <w:proofErr w:type="spellEnd"/>
      <w:r w:rsidRPr="00BD699A">
        <w:rPr>
          <w:rFonts w:ascii="Montserrat" w:hAnsi="Montserrat"/>
          <w:i/>
          <w:iCs/>
          <w:sz w:val="18"/>
          <w:szCs w:val="18"/>
        </w:rPr>
        <w:t xml:space="preserve"> work, a</w:t>
      </w:r>
      <w:r>
        <w:rPr>
          <w:rFonts w:ascii="Montserrat" w:hAnsi="Montserrat"/>
          <w:i/>
          <w:iCs/>
          <w:sz w:val="18"/>
          <w:szCs w:val="18"/>
        </w:rPr>
        <w:t xml:space="preserve">nd </w:t>
      </w:r>
      <w:proofErr w:type="spellStart"/>
      <w:r>
        <w:rPr>
          <w:rFonts w:ascii="Montserrat" w:hAnsi="Montserrat"/>
          <w:i/>
          <w:iCs/>
          <w:sz w:val="18"/>
          <w:szCs w:val="18"/>
        </w:rPr>
        <w:t>also</w:t>
      </w:r>
      <w:proofErr w:type="spellEnd"/>
      <w:r>
        <w:rPr>
          <w:rFonts w:ascii="Montserrat" w:hAnsi="Montserrat"/>
          <w:i/>
          <w:iCs/>
          <w:sz w:val="18"/>
          <w:szCs w:val="18"/>
        </w:rPr>
        <w:t xml:space="preserve"> </w:t>
      </w:r>
      <w:proofErr w:type="spellStart"/>
      <w:r w:rsidRPr="00BD699A">
        <w:rPr>
          <w:rFonts w:ascii="Montserrat" w:hAnsi="Montserrat"/>
          <w:i/>
          <w:iCs/>
          <w:sz w:val="18"/>
          <w:szCs w:val="18"/>
        </w:rPr>
        <w:t>our</w:t>
      </w:r>
      <w:proofErr w:type="spellEnd"/>
      <w:r w:rsidRPr="00BD699A">
        <w:rPr>
          <w:rFonts w:ascii="Montserrat" w:hAnsi="Montserrat"/>
          <w:i/>
          <w:iCs/>
          <w:sz w:val="18"/>
          <w:szCs w:val="18"/>
        </w:rPr>
        <w:t xml:space="preserve"> </w:t>
      </w:r>
      <w:proofErr w:type="spellStart"/>
      <w:r w:rsidRPr="00BD699A">
        <w:rPr>
          <w:rFonts w:ascii="Montserrat" w:hAnsi="Montserrat"/>
          <w:i/>
          <w:iCs/>
          <w:sz w:val="18"/>
          <w:szCs w:val="18"/>
        </w:rPr>
        <w:t>technical</w:t>
      </w:r>
      <w:proofErr w:type="spellEnd"/>
      <w:r w:rsidRPr="00BD699A">
        <w:rPr>
          <w:rFonts w:ascii="Montserrat" w:hAnsi="Montserrat"/>
          <w:i/>
          <w:iCs/>
          <w:sz w:val="18"/>
          <w:szCs w:val="18"/>
        </w:rPr>
        <w:t xml:space="preserve"> sponsor</w:t>
      </w:r>
      <w:r>
        <w:rPr>
          <w:rFonts w:ascii="Montserrat" w:hAnsi="Montserrat"/>
          <w:i/>
          <w:iCs/>
          <w:sz w:val="18"/>
          <w:szCs w:val="18"/>
        </w:rPr>
        <w:t>,</w:t>
      </w:r>
      <w:r w:rsidRPr="00BD699A">
        <w:rPr>
          <w:rFonts w:ascii="Montserrat" w:hAnsi="Montserrat"/>
          <w:i/>
          <w:iCs/>
          <w:color w:val="000000"/>
          <w:sz w:val="18"/>
          <w:szCs w:val="18"/>
        </w:rPr>
        <w:t xml:space="preserve"> </w:t>
      </w:r>
      <w:proofErr w:type="spellStart"/>
      <w:r w:rsidRPr="00BD699A">
        <w:rPr>
          <w:rFonts w:ascii="Montserrat" w:hAnsi="Montserrat"/>
          <w:i/>
          <w:iCs/>
          <w:color w:val="000000"/>
          <w:sz w:val="18"/>
          <w:szCs w:val="18"/>
        </w:rPr>
        <w:t>Mediaengine</w:t>
      </w:r>
      <w:proofErr w:type="spellEnd"/>
      <w:r w:rsidRPr="00BD699A">
        <w:rPr>
          <w:rFonts w:ascii="Montserrat" w:hAnsi="Montserrat"/>
          <w:i/>
          <w:iCs/>
          <w:color w:val="000000"/>
          <w:sz w:val="18"/>
          <w:szCs w:val="18"/>
        </w:rPr>
        <w:t xml:space="preserve">, </w:t>
      </w:r>
      <w:proofErr w:type="spellStart"/>
      <w:r w:rsidRPr="00BD699A">
        <w:rPr>
          <w:rFonts w:ascii="Montserrat" w:hAnsi="Montserrat"/>
          <w:i/>
          <w:iCs/>
          <w:color w:val="000000"/>
          <w:sz w:val="18"/>
          <w:szCs w:val="18"/>
        </w:rPr>
        <w:t>which</w:t>
      </w:r>
      <w:proofErr w:type="spellEnd"/>
      <w:r w:rsidRPr="00BD699A">
        <w:rPr>
          <w:rFonts w:ascii="Montserrat" w:hAnsi="Montserrat"/>
          <w:i/>
          <w:iCs/>
          <w:color w:val="000000"/>
          <w:sz w:val="18"/>
          <w:szCs w:val="18"/>
        </w:rPr>
        <w:t xml:space="preserve"> </w:t>
      </w:r>
      <w:proofErr w:type="spellStart"/>
      <w:r w:rsidRPr="00BD699A">
        <w:rPr>
          <w:rFonts w:ascii="Montserrat" w:hAnsi="Montserrat"/>
          <w:i/>
          <w:iCs/>
          <w:color w:val="000000"/>
          <w:sz w:val="18"/>
          <w:szCs w:val="18"/>
        </w:rPr>
        <w:t>was</w:t>
      </w:r>
      <w:proofErr w:type="spellEnd"/>
      <w:r w:rsidRPr="00BD699A">
        <w:rPr>
          <w:rFonts w:ascii="Montserrat" w:hAnsi="Montserrat"/>
          <w:i/>
          <w:iCs/>
          <w:color w:val="000000"/>
          <w:sz w:val="18"/>
          <w:szCs w:val="18"/>
        </w:rPr>
        <w:t xml:space="preserve"> </w:t>
      </w:r>
      <w:proofErr w:type="spellStart"/>
      <w:r w:rsidRPr="00BD699A">
        <w:rPr>
          <w:rFonts w:ascii="Montserrat" w:hAnsi="Montserrat"/>
          <w:i/>
          <w:iCs/>
          <w:color w:val="000000"/>
          <w:sz w:val="18"/>
          <w:szCs w:val="18"/>
        </w:rPr>
        <w:t>constantly</w:t>
      </w:r>
      <w:proofErr w:type="spellEnd"/>
      <w:r w:rsidRPr="00BD699A">
        <w:rPr>
          <w:rFonts w:ascii="Montserrat" w:hAnsi="Montserrat"/>
          <w:i/>
          <w:iCs/>
          <w:color w:val="000000"/>
          <w:sz w:val="18"/>
          <w:szCs w:val="18"/>
        </w:rPr>
        <w:t xml:space="preserve"> </w:t>
      </w:r>
      <w:proofErr w:type="spellStart"/>
      <w:r w:rsidRPr="00BD699A">
        <w:rPr>
          <w:rFonts w:ascii="Montserrat" w:hAnsi="Montserrat"/>
          <w:i/>
          <w:iCs/>
          <w:color w:val="000000"/>
          <w:sz w:val="18"/>
          <w:szCs w:val="18"/>
        </w:rPr>
        <w:t>committed</w:t>
      </w:r>
      <w:proofErr w:type="spellEnd"/>
      <w:r w:rsidRPr="00BD699A">
        <w:rPr>
          <w:rFonts w:ascii="Montserrat" w:hAnsi="Montserrat"/>
          <w:i/>
          <w:iCs/>
          <w:color w:val="000000"/>
          <w:sz w:val="18"/>
          <w:szCs w:val="18"/>
        </w:rPr>
        <w:t xml:space="preserve"> to </w:t>
      </w:r>
      <w:proofErr w:type="spellStart"/>
      <w:r w:rsidRPr="00BD699A">
        <w:rPr>
          <w:rFonts w:ascii="Montserrat" w:hAnsi="Montserrat"/>
          <w:i/>
          <w:iCs/>
          <w:color w:val="000000"/>
          <w:sz w:val="18"/>
          <w:szCs w:val="18"/>
        </w:rPr>
        <w:t>providing</w:t>
      </w:r>
      <w:proofErr w:type="spellEnd"/>
      <w:r w:rsidRPr="00BD699A">
        <w:rPr>
          <w:rFonts w:ascii="Montserrat" w:hAnsi="Montserrat"/>
          <w:i/>
          <w:iCs/>
          <w:color w:val="000000"/>
          <w:sz w:val="18"/>
          <w:szCs w:val="18"/>
        </w:rPr>
        <w:t xml:space="preserve"> the </w:t>
      </w:r>
      <w:proofErr w:type="spellStart"/>
      <w:r w:rsidRPr="00BD699A">
        <w:rPr>
          <w:rFonts w:ascii="Montserrat" w:hAnsi="Montserrat"/>
          <w:i/>
          <w:iCs/>
          <w:color w:val="000000"/>
          <w:sz w:val="18"/>
          <w:szCs w:val="18"/>
        </w:rPr>
        <w:t>quality</w:t>
      </w:r>
      <w:proofErr w:type="spellEnd"/>
      <w:r>
        <w:rPr>
          <w:rFonts w:ascii="Montserrat" w:hAnsi="Montserrat"/>
          <w:i/>
          <w:iCs/>
          <w:color w:val="000000"/>
          <w:sz w:val="18"/>
          <w:szCs w:val="18"/>
        </w:rPr>
        <w:t xml:space="preserve"> </w:t>
      </w:r>
      <w:proofErr w:type="spellStart"/>
      <w:r>
        <w:rPr>
          <w:rFonts w:ascii="Montserrat" w:hAnsi="Montserrat"/>
          <w:i/>
          <w:iCs/>
          <w:color w:val="000000"/>
          <w:sz w:val="18"/>
          <w:szCs w:val="18"/>
        </w:rPr>
        <w:t>w</w:t>
      </w:r>
      <w:r w:rsidRPr="00BD699A">
        <w:rPr>
          <w:rFonts w:ascii="Montserrat" w:hAnsi="Montserrat"/>
          <w:i/>
          <w:iCs/>
          <w:color w:val="000000"/>
          <w:sz w:val="18"/>
          <w:szCs w:val="18"/>
        </w:rPr>
        <w:t>e</w:t>
      </w:r>
      <w:proofErr w:type="spellEnd"/>
      <w:r w:rsidRPr="00BD699A">
        <w:rPr>
          <w:rFonts w:ascii="Montserrat" w:hAnsi="Montserrat"/>
          <w:i/>
          <w:iCs/>
          <w:color w:val="000000"/>
          <w:sz w:val="18"/>
          <w:szCs w:val="18"/>
        </w:rPr>
        <w:t xml:space="preserve"> </w:t>
      </w:r>
      <w:proofErr w:type="spellStart"/>
      <w:r w:rsidRPr="00BD699A">
        <w:rPr>
          <w:rFonts w:ascii="Montserrat" w:hAnsi="Montserrat"/>
          <w:i/>
          <w:iCs/>
          <w:color w:val="000000"/>
          <w:sz w:val="18"/>
          <w:szCs w:val="18"/>
        </w:rPr>
        <w:t>were</w:t>
      </w:r>
      <w:proofErr w:type="spellEnd"/>
      <w:r w:rsidRPr="00BD699A">
        <w:rPr>
          <w:rFonts w:ascii="Montserrat" w:hAnsi="Montserrat"/>
          <w:i/>
          <w:iCs/>
          <w:color w:val="000000"/>
          <w:sz w:val="18"/>
          <w:szCs w:val="18"/>
        </w:rPr>
        <w:t xml:space="preserve"> </w:t>
      </w:r>
      <w:proofErr w:type="spellStart"/>
      <w:r w:rsidRPr="00BD699A">
        <w:rPr>
          <w:rFonts w:ascii="Montserrat" w:hAnsi="Montserrat"/>
          <w:i/>
          <w:iCs/>
          <w:color w:val="000000"/>
          <w:sz w:val="18"/>
          <w:szCs w:val="18"/>
        </w:rPr>
        <w:t>looking</w:t>
      </w:r>
      <w:proofErr w:type="spellEnd"/>
      <w:r w:rsidRPr="00BD699A">
        <w:rPr>
          <w:rFonts w:ascii="Montserrat" w:hAnsi="Montserrat"/>
          <w:i/>
          <w:iCs/>
          <w:color w:val="000000"/>
          <w:sz w:val="18"/>
          <w:szCs w:val="18"/>
        </w:rPr>
        <w:t xml:space="preserve"> for".</w:t>
      </w:r>
    </w:p>
    <w:p w14:paraId="1B1A4E1F" w14:textId="77777777" w:rsidR="008818C6" w:rsidRPr="00BD699A" w:rsidRDefault="008818C6" w:rsidP="008818C6"/>
    <w:p w14:paraId="55DE4799" w14:textId="723731A9" w:rsidR="5BCDA906" w:rsidRDefault="5BCDA906" w:rsidP="5BCDA906">
      <w:pPr>
        <w:pStyle w:val="paragraph"/>
        <w:spacing w:before="0" w:beforeAutospacing="0" w:after="0" w:afterAutospacing="0"/>
        <w:rPr>
          <w:rStyle w:val="eop"/>
          <w:rFonts w:ascii="Montserrat" w:hAnsi="Montserrat" w:cs="Calibri"/>
          <w:sz w:val="18"/>
          <w:szCs w:val="18"/>
        </w:rPr>
      </w:pPr>
    </w:p>
    <w:p w14:paraId="37876E4D" w14:textId="77777777" w:rsidR="008818C6" w:rsidRPr="00D66894" w:rsidRDefault="008818C6" w:rsidP="008818C6">
      <w:pPr>
        <w:pStyle w:val="Nessunaspaziatura"/>
        <w:rPr>
          <w:rFonts w:ascii="Montserrat" w:hAnsi="Montserrat" w:cs="Calibri"/>
          <w:sz w:val="18"/>
          <w:szCs w:val="18"/>
        </w:rPr>
      </w:pPr>
      <w:r w:rsidRPr="00716FB5">
        <w:rPr>
          <w:rFonts w:ascii="Montserrat" w:hAnsi="Montserrat" w:cs="Calibri"/>
          <w:sz w:val="18"/>
          <w:szCs w:val="18"/>
          <w:lang w:val="en-GB"/>
        </w:rPr>
        <w:t>Founded in 1937 in Milan, Mapei now has 90 subsidiaries in 57 countries and 83 production facilities in 36 countries throughout the five continents, a consolidated turnover in 2019 of €2.8 Billion and more than 10,500 employees around the world.</w:t>
      </w:r>
    </w:p>
    <w:p w14:paraId="619F5F81" w14:textId="77777777" w:rsidR="008818C6" w:rsidRPr="00D66894" w:rsidRDefault="008818C6" w:rsidP="008818C6">
      <w:pPr>
        <w:pStyle w:val="Nessunaspaziatura"/>
        <w:rPr>
          <w:rFonts w:ascii="Montserrat" w:hAnsi="Montserrat" w:cs="Calibri"/>
          <w:sz w:val="18"/>
          <w:szCs w:val="18"/>
        </w:rPr>
      </w:pPr>
      <w:r w:rsidRPr="00716FB5">
        <w:rPr>
          <w:rFonts w:ascii="Montserrat" w:hAnsi="Montserrat" w:cs="Calibri"/>
          <w:sz w:val="18"/>
          <w:szCs w:val="18"/>
          <w:lang w:val="en-GB"/>
        </w:rPr>
        <w:t xml:space="preserve">The foundations for the success of the </w:t>
      </w:r>
      <w:r>
        <w:rPr>
          <w:rFonts w:ascii="Montserrat" w:hAnsi="Montserrat" w:cs="Calibri"/>
          <w:sz w:val="18"/>
          <w:szCs w:val="18"/>
          <w:lang w:val="en-GB"/>
        </w:rPr>
        <w:t>C</w:t>
      </w:r>
      <w:r w:rsidRPr="00716FB5">
        <w:rPr>
          <w:rFonts w:ascii="Montserrat" w:hAnsi="Montserrat" w:cs="Calibri"/>
          <w:sz w:val="18"/>
          <w:szCs w:val="18"/>
          <w:lang w:val="en-GB"/>
        </w:rPr>
        <w:t>ompany are</w:t>
      </w:r>
      <w:r w:rsidRPr="00D66894">
        <w:rPr>
          <w:rFonts w:ascii="Montserrat" w:hAnsi="Montserrat" w:cs="Calibri"/>
          <w:sz w:val="18"/>
          <w:szCs w:val="18"/>
          <w:lang w:val="en-GB"/>
        </w:rPr>
        <w:t xml:space="preserve"> </w:t>
      </w:r>
      <w:r>
        <w:rPr>
          <w:rFonts w:ascii="Montserrat" w:hAnsi="Montserrat" w:cs="Calibri"/>
          <w:sz w:val="18"/>
          <w:szCs w:val="18"/>
          <w:lang w:val="en-GB"/>
        </w:rPr>
        <w:t>S</w:t>
      </w:r>
      <w:r w:rsidRPr="00716FB5">
        <w:rPr>
          <w:rFonts w:ascii="Montserrat" w:hAnsi="Montserrat" w:cs="Calibri"/>
          <w:sz w:val="18"/>
          <w:szCs w:val="18"/>
          <w:lang w:val="en-GB"/>
        </w:rPr>
        <w:t xml:space="preserve">pecialisation in the world of building by offering certified products and systems to meet the requirements of clients and market demand; </w:t>
      </w:r>
      <w:r>
        <w:rPr>
          <w:rFonts w:ascii="Montserrat" w:hAnsi="Montserrat" w:cs="Calibri"/>
          <w:sz w:val="18"/>
          <w:szCs w:val="18"/>
          <w:lang w:val="en-GB"/>
        </w:rPr>
        <w:t>I</w:t>
      </w:r>
      <w:r w:rsidRPr="00716FB5">
        <w:rPr>
          <w:rFonts w:ascii="Montserrat" w:hAnsi="Montserrat" w:cs="Calibri"/>
          <w:sz w:val="18"/>
          <w:szCs w:val="18"/>
          <w:lang w:val="en-GB"/>
        </w:rPr>
        <w:t>nternationalisation to be more in tune with local needs and to reduce transport costs to a minimum; Research &amp; Development, which receives the most support from the Company in terms of investment and human resources.</w:t>
      </w:r>
      <w:r w:rsidRPr="00D66894">
        <w:rPr>
          <w:rFonts w:ascii="Montserrat" w:hAnsi="Montserrat" w:cs="Calibri"/>
          <w:sz w:val="18"/>
          <w:szCs w:val="18"/>
          <w:lang w:val="en-GB"/>
        </w:rPr>
        <w:t xml:space="preserve">  </w:t>
      </w:r>
      <w:r w:rsidRPr="00716FB5">
        <w:rPr>
          <w:rFonts w:ascii="Montserrat" w:hAnsi="Montserrat" w:cs="Calibri"/>
          <w:sz w:val="18"/>
          <w:szCs w:val="18"/>
          <w:lang w:val="en-GB"/>
        </w:rPr>
        <w:t>Mapei has always been fully aware of the impact the company has on the environment and on society in general and, over the years, the three cornerstones of the Mapei philosophy have been joined by Sustainability as an essential driver behind the continuous development of the company.</w:t>
      </w:r>
    </w:p>
    <w:p w14:paraId="3A1FC868" w14:textId="77777777" w:rsidR="008818C6" w:rsidRPr="00D66894" w:rsidRDefault="008818C6" w:rsidP="008818C6">
      <w:pPr>
        <w:rPr>
          <w:rFonts w:ascii="Montserrat" w:hAnsi="Montserrat"/>
          <w:sz w:val="18"/>
          <w:szCs w:val="18"/>
        </w:rPr>
      </w:pPr>
    </w:p>
    <w:p w14:paraId="00E6ABBD" w14:textId="1D92B789" w:rsidR="009E3770" w:rsidRPr="00104E6C" w:rsidRDefault="008818C6" w:rsidP="008818C6">
      <w:pPr>
        <w:rPr>
          <w:rFonts w:ascii="Montserrat" w:hAnsi="Montserrat"/>
          <w:i/>
          <w:iCs/>
          <w:sz w:val="18"/>
          <w:szCs w:val="18"/>
        </w:rPr>
      </w:pPr>
      <w:r w:rsidRPr="00716FB5">
        <w:rPr>
          <w:rFonts w:ascii="Montserrat" w:hAnsi="Montserrat"/>
          <w:i/>
          <w:iCs/>
          <w:sz w:val="18"/>
          <w:szCs w:val="18"/>
          <w:lang w:val="en-GB"/>
        </w:rPr>
        <w:t>May 2020</w:t>
      </w:r>
    </w:p>
    <w:sectPr w:rsidR="009E3770" w:rsidRPr="00104E6C" w:rsidSect="00760884">
      <w:headerReference w:type="default" r:id="rId10"/>
      <w:footerReference w:type="default" r:id="rId11"/>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035C" w14:textId="77777777" w:rsidR="0064590E" w:rsidRDefault="0064590E">
      <w:r>
        <w:separator/>
      </w:r>
    </w:p>
  </w:endnote>
  <w:endnote w:type="continuationSeparator" w:id="0">
    <w:p w14:paraId="175C2ED9" w14:textId="77777777" w:rsidR="0064590E" w:rsidRDefault="0064590E">
      <w:r>
        <w:continuationSeparator/>
      </w:r>
    </w:p>
  </w:endnote>
  <w:endnote w:type="continuationNotice" w:id="1">
    <w:p w14:paraId="68C197A5" w14:textId="77777777" w:rsidR="0064590E" w:rsidRDefault="0064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tserrat">
    <w:panose1 w:val="000005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Univers LT Std 47 Cn Lt">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1FC6" w14:textId="77777777" w:rsidR="00EF4874" w:rsidRDefault="00EF4874" w:rsidP="00EF4874">
    <w:pPr>
      <w:pStyle w:val="Pidipagina"/>
    </w:pPr>
  </w:p>
  <w:p w14:paraId="0C29EB2A" w14:textId="77777777" w:rsidR="007762E2" w:rsidRDefault="5BCDA906" w:rsidP="00FC0599">
    <w:pPr>
      <w:pStyle w:val="Pidipagina"/>
      <w:spacing w:after="100" w:afterAutospacing="1"/>
      <w:ind w:left="-1134"/>
    </w:pPr>
    <w:r>
      <w:rPr>
        <w:noProof/>
      </w:rPr>
      <w:drawing>
        <wp:inline distT="0" distB="0" distL="0" distR="0" wp14:anchorId="19BB7571" wp14:editId="688B7B7E">
          <wp:extent cx="7422514" cy="1757045"/>
          <wp:effectExtent l="0" t="0" r="0" b="0"/>
          <wp:docPr id="602767636"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7422514" cy="1757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B450" w14:textId="77777777" w:rsidR="0064590E" w:rsidRDefault="0064590E">
      <w:r>
        <w:separator/>
      </w:r>
    </w:p>
  </w:footnote>
  <w:footnote w:type="continuationSeparator" w:id="0">
    <w:p w14:paraId="28E86388" w14:textId="77777777" w:rsidR="0064590E" w:rsidRDefault="0064590E">
      <w:r>
        <w:continuationSeparator/>
      </w:r>
    </w:p>
  </w:footnote>
  <w:footnote w:type="continuationNotice" w:id="1">
    <w:p w14:paraId="6F2A3292" w14:textId="77777777" w:rsidR="0064590E" w:rsidRDefault="00645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C04A" w14:textId="77777777" w:rsidR="00624DF1" w:rsidRPr="002D42D3" w:rsidRDefault="5BCDA906" w:rsidP="007762E2">
    <w:pPr>
      <w:pStyle w:val="Intestazione"/>
      <w:ind w:left="-1418"/>
    </w:pPr>
    <w:r>
      <w:rPr>
        <w:noProof/>
      </w:rPr>
      <w:drawing>
        <wp:inline distT="0" distB="0" distL="0" distR="0" wp14:anchorId="580ADC84" wp14:editId="14E971F4">
          <wp:extent cx="7521575" cy="1003935"/>
          <wp:effectExtent l="0" t="0" r="0" b="0"/>
          <wp:docPr id="420163733"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21575" cy="1003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ascii="Montserrat" w:eastAsia="Calibri" w:hAnsi="Montserra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ascii="Montserrat" w:eastAsia="Calibri" w:hAnsi="Montserrat"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ascii="Montserrat" w:eastAsia="Calibri" w:hAnsi="Montserrat"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64945C5"/>
    <w:multiLevelType w:val="hybridMultilevel"/>
    <w:tmpl w:val="9FC49E92"/>
    <w:lvl w:ilvl="0" w:tplc="B83EA9AA">
      <w:start w:val="1"/>
      <w:numFmt w:val="bullet"/>
      <w:lvlText w:val="-"/>
      <w:lvlJc w:val="left"/>
      <w:pPr>
        <w:ind w:left="720" w:hanging="360"/>
      </w:pPr>
      <w:rPr>
        <w:rFonts w:ascii="Trebuchet MS" w:hAnsi="Trebuchet MS" w:hint="default"/>
      </w:rPr>
    </w:lvl>
    <w:lvl w:ilvl="1" w:tplc="6BF2A7FA">
      <w:start w:val="1"/>
      <w:numFmt w:val="bullet"/>
      <w:lvlText w:val="o"/>
      <w:lvlJc w:val="left"/>
      <w:pPr>
        <w:ind w:left="1440" w:hanging="360"/>
      </w:pPr>
      <w:rPr>
        <w:rFonts w:ascii="Courier New" w:hAnsi="Courier New" w:hint="default"/>
      </w:rPr>
    </w:lvl>
    <w:lvl w:ilvl="2" w:tplc="C49AEA14">
      <w:start w:val="1"/>
      <w:numFmt w:val="bullet"/>
      <w:lvlText w:val=""/>
      <w:lvlJc w:val="left"/>
      <w:pPr>
        <w:ind w:left="2160" w:hanging="360"/>
      </w:pPr>
      <w:rPr>
        <w:rFonts w:ascii="Wingdings" w:hAnsi="Wingdings" w:hint="default"/>
      </w:rPr>
    </w:lvl>
    <w:lvl w:ilvl="3" w:tplc="C6309F52">
      <w:start w:val="1"/>
      <w:numFmt w:val="bullet"/>
      <w:lvlText w:val=""/>
      <w:lvlJc w:val="left"/>
      <w:pPr>
        <w:ind w:left="2880" w:hanging="360"/>
      </w:pPr>
      <w:rPr>
        <w:rFonts w:ascii="Symbol" w:hAnsi="Symbol" w:hint="default"/>
      </w:rPr>
    </w:lvl>
    <w:lvl w:ilvl="4" w:tplc="7EF4E9B6">
      <w:start w:val="1"/>
      <w:numFmt w:val="bullet"/>
      <w:lvlText w:val="o"/>
      <w:lvlJc w:val="left"/>
      <w:pPr>
        <w:ind w:left="3600" w:hanging="360"/>
      </w:pPr>
      <w:rPr>
        <w:rFonts w:ascii="Courier New" w:hAnsi="Courier New" w:hint="default"/>
      </w:rPr>
    </w:lvl>
    <w:lvl w:ilvl="5" w:tplc="69AC5294">
      <w:start w:val="1"/>
      <w:numFmt w:val="bullet"/>
      <w:lvlText w:val=""/>
      <w:lvlJc w:val="left"/>
      <w:pPr>
        <w:ind w:left="4320" w:hanging="360"/>
      </w:pPr>
      <w:rPr>
        <w:rFonts w:ascii="Wingdings" w:hAnsi="Wingdings" w:hint="default"/>
      </w:rPr>
    </w:lvl>
    <w:lvl w:ilvl="6" w:tplc="8E32A890">
      <w:start w:val="1"/>
      <w:numFmt w:val="bullet"/>
      <w:lvlText w:val=""/>
      <w:lvlJc w:val="left"/>
      <w:pPr>
        <w:ind w:left="5040" w:hanging="360"/>
      </w:pPr>
      <w:rPr>
        <w:rFonts w:ascii="Symbol" w:hAnsi="Symbol" w:hint="default"/>
      </w:rPr>
    </w:lvl>
    <w:lvl w:ilvl="7" w:tplc="265E2A6C">
      <w:start w:val="1"/>
      <w:numFmt w:val="bullet"/>
      <w:lvlText w:val="o"/>
      <w:lvlJc w:val="left"/>
      <w:pPr>
        <w:ind w:left="5760" w:hanging="360"/>
      </w:pPr>
      <w:rPr>
        <w:rFonts w:ascii="Courier New" w:hAnsi="Courier New" w:hint="default"/>
      </w:rPr>
    </w:lvl>
    <w:lvl w:ilvl="8" w:tplc="D3B21434">
      <w:start w:val="1"/>
      <w:numFmt w:val="bullet"/>
      <w:lvlText w:val=""/>
      <w:lvlJc w:val="left"/>
      <w:pPr>
        <w:ind w:left="6480" w:hanging="360"/>
      </w:pPr>
      <w:rPr>
        <w:rFonts w:ascii="Wingdings" w:hAnsi="Wingdings" w:hint="default"/>
      </w:rPr>
    </w:lvl>
  </w:abstractNum>
  <w:abstractNum w:abstractNumId="15"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EE2431"/>
    <w:multiLevelType w:val="hybridMultilevel"/>
    <w:tmpl w:val="42A8A4D2"/>
    <w:lvl w:ilvl="0" w:tplc="D9042FFC">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C436F1"/>
    <w:multiLevelType w:val="hybridMultilevel"/>
    <w:tmpl w:val="D0A8330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07833"/>
    <w:multiLevelType w:val="hybridMultilevel"/>
    <w:tmpl w:val="442CBDCE"/>
    <w:lvl w:ilvl="0" w:tplc="37BA69B8">
      <w:start w:val="2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371A98"/>
    <w:multiLevelType w:val="hybridMultilevel"/>
    <w:tmpl w:val="302689CA"/>
    <w:lvl w:ilvl="0" w:tplc="38D260FC">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24930"/>
    <w:multiLevelType w:val="hybridMultilevel"/>
    <w:tmpl w:val="C6A088E0"/>
    <w:lvl w:ilvl="0" w:tplc="686A4912">
      <w:start w:val="8"/>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AA4BF9"/>
    <w:multiLevelType w:val="hybridMultilevel"/>
    <w:tmpl w:val="D05CF5F0"/>
    <w:lvl w:ilvl="0" w:tplc="E806D9AA">
      <w:start w:val="14"/>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8"/>
  </w:num>
  <w:num w:numId="4">
    <w:abstractNumId w:val="31"/>
  </w:num>
  <w:num w:numId="5">
    <w:abstractNumId w:val="33"/>
  </w:num>
  <w:num w:numId="6">
    <w:abstractNumId w:val="17"/>
  </w:num>
  <w:num w:numId="7">
    <w:abstractNumId w:val="4"/>
  </w:num>
  <w:num w:numId="8">
    <w:abstractNumId w:val="23"/>
  </w:num>
  <w:num w:numId="9">
    <w:abstractNumId w:val="32"/>
  </w:num>
  <w:num w:numId="10">
    <w:abstractNumId w:val="26"/>
  </w:num>
  <w:num w:numId="11">
    <w:abstractNumId w:val="0"/>
  </w:num>
  <w:num w:numId="12">
    <w:abstractNumId w:val="29"/>
  </w:num>
  <w:num w:numId="13">
    <w:abstractNumId w:val="20"/>
  </w:num>
  <w:num w:numId="14">
    <w:abstractNumId w:val="28"/>
  </w:num>
  <w:num w:numId="15">
    <w:abstractNumId w:val="15"/>
  </w:num>
  <w:num w:numId="16">
    <w:abstractNumId w:val="30"/>
  </w:num>
  <w:num w:numId="17">
    <w:abstractNumId w:val="7"/>
  </w:num>
  <w:num w:numId="18">
    <w:abstractNumId w:val="9"/>
  </w:num>
  <w:num w:numId="19">
    <w:abstractNumId w:val="27"/>
  </w:num>
  <w:num w:numId="20">
    <w:abstractNumId w:val="5"/>
  </w:num>
  <w:num w:numId="21">
    <w:abstractNumId w:val="3"/>
  </w:num>
  <w:num w:numId="22">
    <w:abstractNumId w:val="8"/>
  </w:num>
  <w:num w:numId="23">
    <w:abstractNumId w:val="22"/>
  </w:num>
  <w:num w:numId="24">
    <w:abstractNumId w:val="25"/>
  </w:num>
  <w:num w:numId="25">
    <w:abstractNumId w:val="12"/>
  </w:num>
  <w:num w:numId="26">
    <w:abstractNumId w:val="10"/>
  </w:num>
  <w:num w:numId="27">
    <w:abstractNumId w:val="1"/>
  </w:num>
  <w:num w:numId="28">
    <w:abstractNumId w:val="19"/>
  </w:num>
  <w:num w:numId="29">
    <w:abstractNumId w:val="13"/>
  </w:num>
  <w:num w:numId="30">
    <w:abstractNumId w:val="6"/>
  </w:num>
  <w:num w:numId="31">
    <w:abstractNumId w:val="21"/>
  </w:num>
  <w:num w:numId="32">
    <w:abstractNumId w:val="24"/>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0353F"/>
    <w:rsid w:val="00014549"/>
    <w:rsid w:val="000175F1"/>
    <w:rsid w:val="000202EC"/>
    <w:rsid w:val="000217F1"/>
    <w:rsid w:val="00025CBC"/>
    <w:rsid w:val="00025DF7"/>
    <w:rsid w:val="00036768"/>
    <w:rsid w:val="0004438E"/>
    <w:rsid w:val="000443F1"/>
    <w:rsid w:val="00045A9C"/>
    <w:rsid w:val="000510C3"/>
    <w:rsid w:val="00052FF9"/>
    <w:rsid w:val="00061C8F"/>
    <w:rsid w:val="00061FAC"/>
    <w:rsid w:val="0006219D"/>
    <w:rsid w:val="000661D0"/>
    <w:rsid w:val="00067A44"/>
    <w:rsid w:val="00070B22"/>
    <w:rsid w:val="00072F8A"/>
    <w:rsid w:val="000760CD"/>
    <w:rsid w:val="00077B39"/>
    <w:rsid w:val="00077F87"/>
    <w:rsid w:val="000836AA"/>
    <w:rsid w:val="00085B51"/>
    <w:rsid w:val="000947F2"/>
    <w:rsid w:val="0009496C"/>
    <w:rsid w:val="000A19B7"/>
    <w:rsid w:val="000A5EC0"/>
    <w:rsid w:val="000A611E"/>
    <w:rsid w:val="000A6B7F"/>
    <w:rsid w:val="000A792F"/>
    <w:rsid w:val="000A7C8E"/>
    <w:rsid w:val="000B08DD"/>
    <w:rsid w:val="000B3264"/>
    <w:rsid w:val="000B7C23"/>
    <w:rsid w:val="000C0240"/>
    <w:rsid w:val="000C16C3"/>
    <w:rsid w:val="000C3A48"/>
    <w:rsid w:val="000D008B"/>
    <w:rsid w:val="000D1337"/>
    <w:rsid w:val="000D28FA"/>
    <w:rsid w:val="000D3641"/>
    <w:rsid w:val="000D4194"/>
    <w:rsid w:val="000D4E85"/>
    <w:rsid w:val="000D616A"/>
    <w:rsid w:val="000D6C9E"/>
    <w:rsid w:val="000D6FEA"/>
    <w:rsid w:val="000E04EA"/>
    <w:rsid w:val="000E0B7D"/>
    <w:rsid w:val="000E4136"/>
    <w:rsid w:val="000E452A"/>
    <w:rsid w:val="000E7B9C"/>
    <w:rsid w:val="000F043B"/>
    <w:rsid w:val="000F0BDC"/>
    <w:rsid w:val="000F0DA0"/>
    <w:rsid w:val="000F457B"/>
    <w:rsid w:val="000F4830"/>
    <w:rsid w:val="000F56DB"/>
    <w:rsid w:val="00100E49"/>
    <w:rsid w:val="00100EAE"/>
    <w:rsid w:val="00104E6C"/>
    <w:rsid w:val="0010609B"/>
    <w:rsid w:val="0011014F"/>
    <w:rsid w:val="00115EAB"/>
    <w:rsid w:val="00115ED3"/>
    <w:rsid w:val="001168DC"/>
    <w:rsid w:val="00116A40"/>
    <w:rsid w:val="00123CD5"/>
    <w:rsid w:val="0012500F"/>
    <w:rsid w:val="00125CDA"/>
    <w:rsid w:val="0013014D"/>
    <w:rsid w:val="00130E17"/>
    <w:rsid w:val="001505AA"/>
    <w:rsid w:val="00154B21"/>
    <w:rsid w:val="00155059"/>
    <w:rsid w:val="00161BA8"/>
    <w:rsid w:val="001654A1"/>
    <w:rsid w:val="0016763B"/>
    <w:rsid w:val="00171FE3"/>
    <w:rsid w:val="001738EE"/>
    <w:rsid w:val="0018589C"/>
    <w:rsid w:val="00190C06"/>
    <w:rsid w:val="00193D1D"/>
    <w:rsid w:val="0019671B"/>
    <w:rsid w:val="001971BE"/>
    <w:rsid w:val="00197C66"/>
    <w:rsid w:val="001A02B5"/>
    <w:rsid w:val="001A129B"/>
    <w:rsid w:val="001A2E9D"/>
    <w:rsid w:val="001B1E32"/>
    <w:rsid w:val="001B3D4C"/>
    <w:rsid w:val="001B6F82"/>
    <w:rsid w:val="001C0777"/>
    <w:rsid w:val="001C30F6"/>
    <w:rsid w:val="001C327A"/>
    <w:rsid w:val="001C446C"/>
    <w:rsid w:val="001C5FB0"/>
    <w:rsid w:val="001C6127"/>
    <w:rsid w:val="001C6DD0"/>
    <w:rsid w:val="001C7333"/>
    <w:rsid w:val="001D43E2"/>
    <w:rsid w:val="001D553D"/>
    <w:rsid w:val="001D6F52"/>
    <w:rsid w:val="001E4A8C"/>
    <w:rsid w:val="001E5056"/>
    <w:rsid w:val="001E6D22"/>
    <w:rsid w:val="001F0380"/>
    <w:rsid w:val="001F2E31"/>
    <w:rsid w:val="001F5BD9"/>
    <w:rsid w:val="001F733B"/>
    <w:rsid w:val="0020242C"/>
    <w:rsid w:val="0020353C"/>
    <w:rsid w:val="00204C52"/>
    <w:rsid w:val="002057B8"/>
    <w:rsid w:val="0021057A"/>
    <w:rsid w:val="00212027"/>
    <w:rsid w:val="00213DF3"/>
    <w:rsid w:val="00215F82"/>
    <w:rsid w:val="00220D5A"/>
    <w:rsid w:val="00221DF1"/>
    <w:rsid w:val="002220F8"/>
    <w:rsid w:val="002254A5"/>
    <w:rsid w:val="0022706C"/>
    <w:rsid w:val="00227D09"/>
    <w:rsid w:val="0023014F"/>
    <w:rsid w:val="00230B94"/>
    <w:rsid w:val="00233B8D"/>
    <w:rsid w:val="002347E2"/>
    <w:rsid w:val="00236A80"/>
    <w:rsid w:val="002400D9"/>
    <w:rsid w:val="00240E19"/>
    <w:rsid w:val="002417E4"/>
    <w:rsid w:val="00242227"/>
    <w:rsid w:val="00246F49"/>
    <w:rsid w:val="002507AF"/>
    <w:rsid w:val="002510A3"/>
    <w:rsid w:val="00252EC0"/>
    <w:rsid w:val="00256D35"/>
    <w:rsid w:val="0026045A"/>
    <w:rsid w:val="00262B7F"/>
    <w:rsid w:val="002671D6"/>
    <w:rsid w:val="0027382F"/>
    <w:rsid w:val="00273BD9"/>
    <w:rsid w:val="00283952"/>
    <w:rsid w:val="00284324"/>
    <w:rsid w:val="00284B94"/>
    <w:rsid w:val="00284D99"/>
    <w:rsid w:val="002854DF"/>
    <w:rsid w:val="00294252"/>
    <w:rsid w:val="00297901"/>
    <w:rsid w:val="002A03F4"/>
    <w:rsid w:val="002A1AC5"/>
    <w:rsid w:val="002A2AA8"/>
    <w:rsid w:val="002A3970"/>
    <w:rsid w:val="002A3FA0"/>
    <w:rsid w:val="002A69B2"/>
    <w:rsid w:val="002A7C3F"/>
    <w:rsid w:val="002B0261"/>
    <w:rsid w:val="002B2D69"/>
    <w:rsid w:val="002B5BA5"/>
    <w:rsid w:val="002B6CB9"/>
    <w:rsid w:val="002C4BAB"/>
    <w:rsid w:val="002C4DA7"/>
    <w:rsid w:val="002D42D3"/>
    <w:rsid w:val="002D625C"/>
    <w:rsid w:val="002E3B55"/>
    <w:rsid w:val="002F19B4"/>
    <w:rsid w:val="002F2351"/>
    <w:rsid w:val="002F44A5"/>
    <w:rsid w:val="002F4F75"/>
    <w:rsid w:val="002F5DFC"/>
    <w:rsid w:val="002F6820"/>
    <w:rsid w:val="00301C65"/>
    <w:rsid w:val="00301EBF"/>
    <w:rsid w:val="00306D8A"/>
    <w:rsid w:val="00310118"/>
    <w:rsid w:val="00310D65"/>
    <w:rsid w:val="00314A64"/>
    <w:rsid w:val="003205CC"/>
    <w:rsid w:val="00320DA7"/>
    <w:rsid w:val="003314FB"/>
    <w:rsid w:val="00331536"/>
    <w:rsid w:val="00331CCC"/>
    <w:rsid w:val="00336C60"/>
    <w:rsid w:val="00342169"/>
    <w:rsid w:val="00342923"/>
    <w:rsid w:val="0034408F"/>
    <w:rsid w:val="00346836"/>
    <w:rsid w:val="00350DED"/>
    <w:rsid w:val="0035317D"/>
    <w:rsid w:val="00353518"/>
    <w:rsid w:val="00355EBD"/>
    <w:rsid w:val="003567B2"/>
    <w:rsid w:val="00361EE2"/>
    <w:rsid w:val="00364C95"/>
    <w:rsid w:val="00373246"/>
    <w:rsid w:val="00373291"/>
    <w:rsid w:val="00375556"/>
    <w:rsid w:val="00381411"/>
    <w:rsid w:val="00382BBD"/>
    <w:rsid w:val="003844EE"/>
    <w:rsid w:val="00386D9B"/>
    <w:rsid w:val="00391631"/>
    <w:rsid w:val="00394417"/>
    <w:rsid w:val="00394702"/>
    <w:rsid w:val="003954EA"/>
    <w:rsid w:val="00397CFD"/>
    <w:rsid w:val="003A1D66"/>
    <w:rsid w:val="003A2CC7"/>
    <w:rsid w:val="003A4886"/>
    <w:rsid w:val="003A57DC"/>
    <w:rsid w:val="003A596B"/>
    <w:rsid w:val="003B669D"/>
    <w:rsid w:val="003B72D2"/>
    <w:rsid w:val="003C10DA"/>
    <w:rsid w:val="003C1BB2"/>
    <w:rsid w:val="003C3AD9"/>
    <w:rsid w:val="003C3D04"/>
    <w:rsid w:val="003C54A6"/>
    <w:rsid w:val="003C759B"/>
    <w:rsid w:val="003C7EC4"/>
    <w:rsid w:val="003D13FA"/>
    <w:rsid w:val="003D1636"/>
    <w:rsid w:val="003D2E0A"/>
    <w:rsid w:val="003D3526"/>
    <w:rsid w:val="003D3C79"/>
    <w:rsid w:val="003D525C"/>
    <w:rsid w:val="003D54FC"/>
    <w:rsid w:val="003D5F08"/>
    <w:rsid w:val="003D7786"/>
    <w:rsid w:val="003E0505"/>
    <w:rsid w:val="003E06B2"/>
    <w:rsid w:val="003E0EF1"/>
    <w:rsid w:val="003E312F"/>
    <w:rsid w:val="003E3B15"/>
    <w:rsid w:val="003E4FEE"/>
    <w:rsid w:val="003E50CC"/>
    <w:rsid w:val="003E5B35"/>
    <w:rsid w:val="003F0F50"/>
    <w:rsid w:val="003F4070"/>
    <w:rsid w:val="003F4CDC"/>
    <w:rsid w:val="003F5A4A"/>
    <w:rsid w:val="003F5C18"/>
    <w:rsid w:val="003F6E16"/>
    <w:rsid w:val="00400720"/>
    <w:rsid w:val="00405EA7"/>
    <w:rsid w:val="004109A6"/>
    <w:rsid w:val="00411015"/>
    <w:rsid w:val="00416AE9"/>
    <w:rsid w:val="0041721C"/>
    <w:rsid w:val="00417C70"/>
    <w:rsid w:val="0042479C"/>
    <w:rsid w:val="00425FCD"/>
    <w:rsid w:val="0042637C"/>
    <w:rsid w:val="00427298"/>
    <w:rsid w:val="00435F29"/>
    <w:rsid w:val="00436049"/>
    <w:rsid w:val="00442AB6"/>
    <w:rsid w:val="00446A31"/>
    <w:rsid w:val="00446D7E"/>
    <w:rsid w:val="004525D1"/>
    <w:rsid w:val="00453BE1"/>
    <w:rsid w:val="00456A5A"/>
    <w:rsid w:val="00461C31"/>
    <w:rsid w:val="00465103"/>
    <w:rsid w:val="00465F45"/>
    <w:rsid w:val="004663CB"/>
    <w:rsid w:val="00467F44"/>
    <w:rsid w:val="00470972"/>
    <w:rsid w:val="0047326E"/>
    <w:rsid w:val="00473FFD"/>
    <w:rsid w:val="00476FD6"/>
    <w:rsid w:val="00477605"/>
    <w:rsid w:val="0048300F"/>
    <w:rsid w:val="004836EF"/>
    <w:rsid w:val="00483A61"/>
    <w:rsid w:val="004871B0"/>
    <w:rsid w:val="00490D51"/>
    <w:rsid w:val="00490E6C"/>
    <w:rsid w:val="004916FB"/>
    <w:rsid w:val="0049254E"/>
    <w:rsid w:val="004941D6"/>
    <w:rsid w:val="004A27B0"/>
    <w:rsid w:val="004A67A9"/>
    <w:rsid w:val="004A7B8D"/>
    <w:rsid w:val="004B0A5D"/>
    <w:rsid w:val="004B1FC6"/>
    <w:rsid w:val="004B4ECE"/>
    <w:rsid w:val="004B6F8C"/>
    <w:rsid w:val="004C222E"/>
    <w:rsid w:val="004C2806"/>
    <w:rsid w:val="004C35E1"/>
    <w:rsid w:val="004C3CE4"/>
    <w:rsid w:val="004C56E2"/>
    <w:rsid w:val="004C578F"/>
    <w:rsid w:val="004D1E7D"/>
    <w:rsid w:val="004D2227"/>
    <w:rsid w:val="004D45C9"/>
    <w:rsid w:val="004E3BC9"/>
    <w:rsid w:val="004E43A5"/>
    <w:rsid w:val="004E548F"/>
    <w:rsid w:val="004E54A8"/>
    <w:rsid w:val="004E640B"/>
    <w:rsid w:val="004F026C"/>
    <w:rsid w:val="004F0AB7"/>
    <w:rsid w:val="004F315A"/>
    <w:rsid w:val="0050498E"/>
    <w:rsid w:val="00506890"/>
    <w:rsid w:val="00510DF1"/>
    <w:rsid w:val="00511FF9"/>
    <w:rsid w:val="00516508"/>
    <w:rsid w:val="00517F84"/>
    <w:rsid w:val="00520074"/>
    <w:rsid w:val="0052391B"/>
    <w:rsid w:val="00524463"/>
    <w:rsid w:val="00527F5D"/>
    <w:rsid w:val="00530B55"/>
    <w:rsid w:val="00532B4D"/>
    <w:rsid w:val="00533615"/>
    <w:rsid w:val="00534523"/>
    <w:rsid w:val="00535A83"/>
    <w:rsid w:val="00537409"/>
    <w:rsid w:val="00544AAC"/>
    <w:rsid w:val="00545DB6"/>
    <w:rsid w:val="0054641E"/>
    <w:rsid w:val="00547C0C"/>
    <w:rsid w:val="0055173D"/>
    <w:rsid w:val="005542A3"/>
    <w:rsid w:val="005565DC"/>
    <w:rsid w:val="005604BD"/>
    <w:rsid w:val="0056225B"/>
    <w:rsid w:val="00571843"/>
    <w:rsid w:val="00571EC4"/>
    <w:rsid w:val="0057242F"/>
    <w:rsid w:val="005757A0"/>
    <w:rsid w:val="00577FC8"/>
    <w:rsid w:val="0058620F"/>
    <w:rsid w:val="005863D2"/>
    <w:rsid w:val="0058731B"/>
    <w:rsid w:val="00587BDE"/>
    <w:rsid w:val="00587DC6"/>
    <w:rsid w:val="00590B18"/>
    <w:rsid w:val="00593600"/>
    <w:rsid w:val="0059427B"/>
    <w:rsid w:val="00594593"/>
    <w:rsid w:val="00597254"/>
    <w:rsid w:val="005A5C4C"/>
    <w:rsid w:val="005A700E"/>
    <w:rsid w:val="005A7EAE"/>
    <w:rsid w:val="005C0628"/>
    <w:rsid w:val="005C56BD"/>
    <w:rsid w:val="005D00A6"/>
    <w:rsid w:val="005D1F57"/>
    <w:rsid w:val="005D4F68"/>
    <w:rsid w:val="005D674C"/>
    <w:rsid w:val="005D7A62"/>
    <w:rsid w:val="005E2374"/>
    <w:rsid w:val="005E2FB8"/>
    <w:rsid w:val="005E61D2"/>
    <w:rsid w:val="005F53E2"/>
    <w:rsid w:val="005F60E0"/>
    <w:rsid w:val="00600ECA"/>
    <w:rsid w:val="00601EF1"/>
    <w:rsid w:val="00602118"/>
    <w:rsid w:val="006021BA"/>
    <w:rsid w:val="0060223B"/>
    <w:rsid w:val="00603BA7"/>
    <w:rsid w:val="0061234C"/>
    <w:rsid w:val="006130A1"/>
    <w:rsid w:val="006149CC"/>
    <w:rsid w:val="006171B8"/>
    <w:rsid w:val="006171D0"/>
    <w:rsid w:val="00621DFD"/>
    <w:rsid w:val="006235DE"/>
    <w:rsid w:val="00624DF1"/>
    <w:rsid w:val="006255FB"/>
    <w:rsid w:val="0062779A"/>
    <w:rsid w:val="006277E0"/>
    <w:rsid w:val="00635613"/>
    <w:rsid w:val="00643163"/>
    <w:rsid w:val="006440D9"/>
    <w:rsid w:val="006457CA"/>
    <w:rsid w:val="0064590E"/>
    <w:rsid w:val="00653129"/>
    <w:rsid w:val="00654DF0"/>
    <w:rsid w:val="0066128C"/>
    <w:rsid w:val="006625BD"/>
    <w:rsid w:val="00662D7A"/>
    <w:rsid w:val="00663E10"/>
    <w:rsid w:val="006648AF"/>
    <w:rsid w:val="00664BC0"/>
    <w:rsid w:val="006677DB"/>
    <w:rsid w:val="00667965"/>
    <w:rsid w:val="00670FED"/>
    <w:rsid w:val="006721C7"/>
    <w:rsid w:val="00672E89"/>
    <w:rsid w:val="00676B56"/>
    <w:rsid w:val="00681491"/>
    <w:rsid w:val="00681F20"/>
    <w:rsid w:val="00683C17"/>
    <w:rsid w:val="006850ED"/>
    <w:rsid w:val="0069400C"/>
    <w:rsid w:val="00696907"/>
    <w:rsid w:val="00697A13"/>
    <w:rsid w:val="006A322F"/>
    <w:rsid w:val="006A41D3"/>
    <w:rsid w:val="006A762F"/>
    <w:rsid w:val="006A78F7"/>
    <w:rsid w:val="006D083E"/>
    <w:rsid w:val="006D2FBA"/>
    <w:rsid w:val="006E0279"/>
    <w:rsid w:val="006E4367"/>
    <w:rsid w:val="006E4766"/>
    <w:rsid w:val="006E6568"/>
    <w:rsid w:val="006F0BF7"/>
    <w:rsid w:val="006F21D6"/>
    <w:rsid w:val="006F4517"/>
    <w:rsid w:val="006F6EB1"/>
    <w:rsid w:val="006F77F4"/>
    <w:rsid w:val="007010C8"/>
    <w:rsid w:val="00701DFB"/>
    <w:rsid w:val="007070F8"/>
    <w:rsid w:val="00711768"/>
    <w:rsid w:val="00712020"/>
    <w:rsid w:val="00713484"/>
    <w:rsid w:val="00716E2F"/>
    <w:rsid w:val="00720D01"/>
    <w:rsid w:val="00722645"/>
    <w:rsid w:val="007238E1"/>
    <w:rsid w:val="00723F1B"/>
    <w:rsid w:val="007319F8"/>
    <w:rsid w:val="00732D32"/>
    <w:rsid w:val="00745A20"/>
    <w:rsid w:val="007463BD"/>
    <w:rsid w:val="0075508F"/>
    <w:rsid w:val="00756B3E"/>
    <w:rsid w:val="0075792F"/>
    <w:rsid w:val="00760884"/>
    <w:rsid w:val="00763DBA"/>
    <w:rsid w:val="007700BA"/>
    <w:rsid w:val="007728F7"/>
    <w:rsid w:val="00772907"/>
    <w:rsid w:val="007736F7"/>
    <w:rsid w:val="00773AD5"/>
    <w:rsid w:val="007747EC"/>
    <w:rsid w:val="00775090"/>
    <w:rsid w:val="00776115"/>
    <w:rsid w:val="007762E2"/>
    <w:rsid w:val="007825B0"/>
    <w:rsid w:val="00785BFF"/>
    <w:rsid w:val="00785E62"/>
    <w:rsid w:val="0078746B"/>
    <w:rsid w:val="00787ACC"/>
    <w:rsid w:val="00787CF8"/>
    <w:rsid w:val="00791685"/>
    <w:rsid w:val="007945A5"/>
    <w:rsid w:val="00795D0E"/>
    <w:rsid w:val="007A6AAA"/>
    <w:rsid w:val="007A76D3"/>
    <w:rsid w:val="007B121D"/>
    <w:rsid w:val="007B2C65"/>
    <w:rsid w:val="007B65B9"/>
    <w:rsid w:val="007B6F25"/>
    <w:rsid w:val="007C45F1"/>
    <w:rsid w:val="007C4AAB"/>
    <w:rsid w:val="007C4B92"/>
    <w:rsid w:val="007D1593"/>
    <w:rsid w:val="007D67B6"/>
    <w:rsid w:val="007E165B"/>
    <w:rsid w:val="007E3FB4"/>
    <w:rsid w:val="007E5DA6"/>
    <w:rsid w:val="007E61CB"/>
    <w:rsid w:val="007E7F4A"/>
    <w:rsid w:val="007F6A2A"/>
    <w:rsid w:val="007F7413"/>
    <w:rsid w:val="007F7AF5"/>
    <w:rsid w:val="007F7CF2"/>
    <w:rsid w:val="008056B2"/>
    <w:rsid w:val="00806BB7"/>
    <w:rsid w:val="0081393D"/>
    <w:rsid w:val="00814554"/>
    <w:rsid w:val="008150AC"/>
    <w:rsid w:val="00815693"/>
    <w:rsid w:val="00815B5F"/>
    <w:rsid w:val="0082278A"/>
    <w:rsid w:val="00823DFB"/>
    <w:rsid w:val="00827A20"/>
    <w:rsid w:val="0083774B"/>
    <w:rsid w:val="00837E56"/>
    <w:rsid w:val="00840431"/>
    <w:rsid w:val="008410EA"/>
    <w:rsid w:val="00841894"/>
    <w:rsid w:val="008505D6"/>
    <w:rsid w:val="0085366C"/>
    <w:rsid w:val="00853A1E"/>
    <w:rsid w:val="00855C8F"/>
    <w:rsid w:val="00863077"/>
    <w:rsid w:val="008646C4"/>
    <w:rsid w:val="00867BA2"/>
    <w:rsid w:val="00874BA8"/>
    <w:rsid w:val="00877227"/>
    <w:rsid w:val="00877AD0"/>
    <w:rsid w:val="008818C6"/>
    <w:rsid w:val="0088220A"/>
    <w:rsid w:val="00892540"/>
    <w:rsid w:val="00896510"/>
    <w:rsid w:val="00897A3C"/>
    <w:rsid w:val="00897C8C"/>
    <w:rsid w:val="00897EF8"/>
    <w:rsid w:val="008A22C0"/>
    <w:rsid w:val="008A3F7C"/>
    <w:rsid w:val="008B45BB"/>
    <w:rsid w:val="008B6720"/>
    <w:rsid w:val="008B693E"/>
    <w:rsid w:val="008B6E1B"/>
    <w:rsid w:val="008B72A9"/>
    <w:rsid w:val="008C0792"/>
    <w:rsid w:val="008C1C53"/>
    <w:rsid w:val="008C3044"/>
    <w:rsid w:val="008D24FD"/>
    <w:rsid w:val="008D3ED4"/>
    <w:rsid w:val="008D504E"/>
    <w:rsid w:val="008D7BC6"/>
    <w:rsid w:val="008D7E23"/>
    <w:rsid w:val="008E036F"/>
    <w:rsid w:val="008E303B"/>
    <w:rsid w:val="008E7889"/>
    <w:rsid w:val="008F0368"/>
    <w:rsid w:val="00902474"/>
    <w:rsid w:val="00902700"/>
    <w:rsid w:val="00902D16"/>
    <w:rsid w:val="009035D4"/>
    <w:rsid w:val="0090367B"/>
    <w:rsid w:val="00906F27"/>
    <w:rsid w:val="00911F04"/>
    <w:rsid w:val="0091313F"/>
    <w:rsid w:val="00926172"/>
    <w:rsid w:val="009270BD"/>
    <w:rsid w:val="00927F3B"/>
    <w:rsid w:val="00931EDE"/>
    <w:rsid w:val="009320A2"/>
    <w:rsid w:val="00944E86"/>
    <w:rsid w:val="00952B28"/>
    <w:rsid w:val="0096083C"/>
    <w:rsid w:val="00960CC3"/>
    <w:rsid w:val="0096128F"/>
    <w:rsid w:val="00962D9D"/>
    <w:rsid w:val="00962FE3"/>
    <w:rsid w:val="00963537"/>
    <w:rsid w:val="00963BE9"/>
    <w:rsid w:val="00963F7B"/>
    <w:rsid w:val="00964512"/>
    <w:rsid w:val="00964CB8"/>
    <w:rsid w:val="00977385"/>
    <w:rsid w:val="009812DD"/>
    <w:rsid w:val="00982B26"/>
    <w:rsid w:val="009830AB"/>
    <w:rsid w:val="009904A3"/>
    <w:rsid w:val="00991D60"/>
    <w:rsid w:val="00991DFD"/>
    <w:rsid w:val="009956D2"/>
    <w:rsid w:val="0099768E"/>
    <w:rsid w:val="009A0FD9"/>
    <w:rsid w:val="009A6B4F"/>
    <w:rsid w:val="009B3469"/>
    <w:rsid w:val="009B70BE"/>
    <w:rsid w:val="009B77E1"/>
    <w:rsid w:val="009C2424"/>
    <w:rsid w:val="009C3ED9"/>
    <w:rsid w:val="009C60FD"/>
    <w:rsid w:val="009C727D"/>
    <w:rsid w:val="009C7A39"/>
    <w:rsid w:val="009D1060"/>
    <w:rsid w:val="009D154D"/>
    <w:rsid w:val="009E210B"/>
    <w:rsid w:val="009E3770"/>
    <w:rsid w:val="009F2233"/>
    <w:rsid w:val="009F4E2D"/>
    <w:rsid w:val="009F615B"/>
    <w:rsid w:val="00A04518"/>
    <w:rsid w:val="00A06E2E"/>
    <w:rsid w:val="00A074D6"/>
    <w:rsid w:val="00A109EC"/>
    <w:rsid w:val="00A142B7"/>
    <w:rsid w:val="00A14385"/>
    <w:rsid w:val="00A1531D"/>
    <w:rsid w:val="00A20B00"/>
    <w:rsid w:val="00A221C8"/>
    <w:rsid w:val="00A22D96"/>
    <w:rsid w:val="00A22FC0"/>
    <w:rsid w:val="00A262EE"/>
    <w:rsid w:val="00A26AC1"/>
    <w:rsid w:val="00A26F9D"/>
    <w:rsid w:val="00A27368"/>
    <w:rsid w:val="00A303F4"/>
    <w:rsid w:val="00A3081C"/>
    <w:rsid w:val="00A347AD"/>
    <w:rsid w:val="00A35370"/>
    <w:rsid w:val="00A412E7"/>
    <w:rsid w:val="00A421CC"/>
    <w:rsid w:val="00A4231E"/>
    <w:rsid w:val="00A42501"/>
    <w:rsid w:val="00A4322A"/>
    <w:rsid w:val="00A54613"/>
    <w:rsid w:val="00A554C9"/>
    <w:rsid w:val="00A630A7"/>
    <w:rsid w:val="00A65465"/>
    <w:rsid w:val="00A65DEF"/>
    <w:rsid w:val="00A66B31"/>
    <w:rsid w:val="00A6749A"/>
    <w:rsid w:val="00A708E8"/>
    <w:rsid w:val="00A71E73"/>
    <w:rsid w:val="00A720FA"/>
    <w:rsid w:val="00A7407C"/>
    <w:rsid w:val="00A824D4"/>
    <w:rsid w:val="00A86DA2"/>
    <w:rsid w:val="00A87158"/>
    <w:rsid w:val="00A87E96"/>
    <w:rsid w:val="00A92944"/>
    <w:rsid w:val="00A954C1"/>
    <w:rsid w:val="00A9757D"/>
    <w:rsid w:val="00AA0BB2"/>
    <w:rsid w:val="00AA0BD0"/>
    <w:rsid w:val="00AA455D"/>
    <w:rsid w:val="00AA4746"/>
    <w:rsid w:val="00AA4C68"/>
    <w:rsid w:val="00AA6786"/>
    <w:rsid w:val="00AA7198"/>
    <w:rsid w:val="00AB0EFE"/>
    <w:rsid w:val="00AB40AB"/>
    <w:rsid w:val="00AB4C67"/>
    <w:rsid w:val="00AB527D"/>
    <w:rsid w:val="00AB5283"/>
    <w:rsid w:val="00AD080A"/>
    <w:rsid w:val="00AD21F6"/>
    <w:rsid w:val="00AD5169"/>
    <w:rsid w:val="00AD63E3"/>
    <w:rsid w:val="00AD7DCE"/>
    <w:rsid w:val="00AE185E"/>
    <w:rsid w:val="00AF0018"/>
    <w:rsid w:val="00AF1D5C"/>
    <w:rsid w:val="00AF4DC6"/>
    <w:rsid w:val="00B0105F"/>
    <w:rsid w:val="00B07091"/>
    <w:rsid w:val="00B07895"/>
    <w:rsid w:val="00B13D05"/>
    <w:rsid w:val="00B163DA"/>
    <w:rsid w:val="00B21AA2"/>
    <w:rsid w:val="00B225A4"/>
    <w:rsid w:val="00B25382"/>
    <w:rsid w:val="00B26A45"/>
    <w:rsid w:val="00B32EF6"/>
    <w:rsid w:val="00B330E5"/>
    <w:rsid w:val="00B34E6A"/>
    <w:rsid w:val="00B416AD"/>
    <w:rsid w:val="00B42135"/>
    <w:rsid w:val="00B425B9"/>
    <w:rsid w:val="00B5278A"/>
    <w:rsid w:val="00B56DE3"/>
    <w:rsid w:val="00B578ED"/>
    <w:rsid w:val="00B61EA5"/>
    <w:rsid w:val="00B649D7"/>
    <w:rsid w:val="00B70DA6"/>
    <w:rsid w:val="00B72072"/>
    <w:rsid w:val="00B736CE"/>
    <w:rsid w:val="00B73A47"/>
    <w:rsid w:val="00B74957"/>
    <w:rsid w:val="00B74F25"/>
    <w:rsid w:val="00B756E3"/>
    <w:rsid w:val="00B757BF"/>
    <w:rsid w:val="00B808FF"/>
    <w:rsid w:val="00B80955"/>
    <w:rsid w:val="00B8130E"/>
    <w:rsid w:val="00B82549"/>
    <w:rsid w:val="00B96A41"/>
    <w:rsid w:val="00B96C6B"/>
    <w:rsid w:val="00B9701F"/>
    <w:rsid w:val="00BA0E14"/>
    <w:rsid w:val="00BA590C"/>
    <w:rsid w:val="00BA76A7"/>
    <w:rsid w:val="00BB0C5C"/>
    <w:rsid w:val="00BB1A1E"/>
    <w:rsid w:val="00BB2130"/>
    <w:rsid w:val="00BB6625"/>
    <w:rsid w:val="00BB7A57"/>
    <w:rsid w:val="00BC04B4"/>
    <w:rsid w:val="00BC5BC9"/>
    <w:rsid w:val="00BC7AEB"/>
    <w:rsid w:val="00BD0149"/>
    <w:rsid w:val="00BD1F1D"/>
    <w:rsid w:val="00BD44A8"/>
    <w:rsid w:val="00BD60E3"/>
    <w:rsid w:val="00BE09AE"/>
    <w:rsid w:val="00BE2D4C"/>
    <w:rsid w:val="00BE3071"/>
    <w:rsid w:val="00BE3391"/>
    <w:rsid w:val="00BE3902"/>
    <w:rsid w:val="00BE403A"/>
    <w:rsid w:val="00BE75D6"/>
    <w:rsid w:val="00BF58A0"/>
    <w:rsid w:val="00BF7AD2"/>
    <w:rsid w:val="00C00C5A"/>
    <w:rsid w:val="00C01D8F"/>
    <w:rsid w:val="00C040CF"/>
    <w:rsid w:val="00C044DC"/>
    <w:rsid w:val="00C067E0"/>
    <w:rsid w:val="00C122C0"/>
    <w:rsid w:val="00C12BD6"/>
    <w:rsid w:val="00C12D06"/>
    <w:rsid w:val="00C15FC1"/>
    <w:rsid w:val="00C21533"/>
    <w:rsid w:val="00C21EDB"/>
    <w:rsid w:val="00C21F40"/>
    <w:rsid w:val="00C25081"/>
    <w:rsid w:val="00C25EBD"/>
    <w:rsid w:val="00C355CA"/>
    <w:rsid w:val="00C36E07"/>
    <w:rsid w:val="00C4088F"/>
    <w:rsid w:val="00C42430"/>
    <w:rsid w:val="00C437D9"/>
    <w:rsid w:val="00C4404B"/>
    <w:rsid w:val="00C443AF"/>
    <w:rsid w:val="00C45B4F"/>
    <w:rsid w:val="00C47019"/>
    <w:rsid w:val="00C50E11"/>
    <w:rsid w:val="00C54377"/>
    <w:rsid w:val="00C577A1"/>
    <w:rsid w:val="00C61D19"/>
    <w:rsid w:val="00C635D5"/>
    <w:rsid w:val="00C65252"/>
    <w:rsid w:val="00C74422"/>
    <w:rsid w:val="00C77C04"/>
    <w:rsid w:val="00C861BA"/>
    <w:rsid w:val="00C905C6"/>
    <w:rsid w:val="00C9151B"/>
    <w:rsid w:val="00C91F05"/>
    <w:rsid w:val="00CA19DB"/>
    <w:rsid w:val="00CA2063"/>
    <w:rsid w:val="00CA3B72"/>
    <w:rsid w:val="00CA560E"/>
    <w:rsid w:val="00CA6915"/>
    <w:rsid w:val="00CB12F6"/>
    <w:rsid w:val="00CB1FAD"/>
    <w:rsid w:val="00CB32B4"/>
    <w:rsid w:val="00CB3B77"/>
    <w:rsid w:val="00CB3BF9"/>
    <w:rsid w:val="00CB420C"/>
    <w:rsid w:val="00CB5124"/>
    <w:rsid w:val="00CB5538"/>
    <w:rsid w:val="00CB6108"/>
    <w:rsid w:val="00CB702A"/>
    <w:rsid w:val="00CD02E2"/>
    <w:rsid w:val="00CD04A6"/>
    <w:rsid w:val="00CD1C91"/>
    <w:rsid w:val="00CD3731"/>
    <w:rsid w:val="00CD4D13"/>
    <w:rsid w:val="00CE1331"/>
    <w:rsid w:val="00CE1859"/>
    <w:rsid w:val="00CE2D89"/>
    <w:rsid w:val="00CE3A07"/>
    <w:rsid w:val="00CE7C03"/>
    <w:rsid w:val="00CE7D4D"/>
    <w:rsid w:val="00CF099D"/>
    <w:rsid w:val="00CF1428"/>
    <w:rsid w:val="00CF20F5"/>
    <w:rsid w:val="00CF2C03"/>
    <w:rsid w:val="00CF34D4"/>
    <w:rsid w:val="00CF4F79"/>
    <w:rsid w:val="00CF682A"/>
    <w:rsid w:val="00CF7107"/>
    <w:rsid w:val="00CF7137"/>
    <w:rsid w:val="00CF7C3C"/>
    <w:rsid w:val="00D0155C"/>
    <w:rsid w:val="00D020AA"/>
    <w:rsid w:val="00D04860"/>
    <w:rsid w:val="00D06031"/>
    <w:rsid w:val="00D10B68"/>
    <w:rsid w:val="00D113AD"/>
    <w:rsid w:val="00D11C51"/>
    <w:rsid w:val="00D11CDE"/>
    <w:rsid w:val="00D13254"/>
    <w:rsid w:val="00D15CDC"/>
    <w:rsid w:val="00D22F3C"/>
    <w:rsid w:val="00D25F4B"/>
    <w:rsid w:val="00D272A2"/>
    <w:rsid w:val="00D27557"/>
    <w:rsid w:val="00D329A4"/>
    <w:rsid w:val="00D32E21"/>
    <w:rsid w:val="00D33B05"/>
    <w:rsid w:val="00D3472A"/>
    <w:rsid w:val="00D348A4"/>
    <w:rsid w:val="00D3746D"/>
    <w:rsid w:val="00D37C19"/>
    <w:rsid w:val="00D406D5"/>
    <w:rsid w:val="00D40ACF"/>
    <w:rsid w:val="00D41401"/>
    <w:rsid w:val="00D52E1B"/>
    <w:rsid w:val="00D55480"/>
    <w:rsid w:val="00D570BC"/>
    <w:rsid w:val="00D609E4"/>
    <w:rsid w:val="00D60FF6"/>
    <w:rsid w:val="00D62217"/>
    <w:rsid w:val="00D62745"/>
    <w:rsid w:val="00D654EC"/>
    <w:rsid w:val="00D65522"/>
    <w:rsid w:val="00D66894"/>
    <w:rsid w:val="00D714E0"/>
    <w:rsid w:val="00D73F44"/>
    <w:rsid w:val="00D83615"/>
    <w:rsid w:val="00D85009"/>
    <w:rsid w:val="00D85AB5"/>
    <w:rsid w:val="00D86DA3"/>
    <w:rsid w:val="00D91F1F"/>
    <w:rsid w:val="00D92D6C"/>
    <w:rsid w:val="00D941F8"/>
    <w:rsid w:val="00DB0EAE"/>
    <w:rsid w:val="00DB1948"/>
    <w:rsid w:val="00DB1AB4"/>
    <w:rsid w:val="00DB4098"/>
    <w:rsid w:val="00DB420F"/>
    <w:rsid w:val="00DB4F8B"/>
    <w:rsid w:val="00DC0E0D"/>
    <w:rsid w:val="00DC21AC"/>
    <w:rsid w:val="00DC3805"/>
    <w:rsid w:val="00DC462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5224"/>
    <w:rsid w:val="00E061C4"/>
    <w:rsid w:val="00E06340"/>
    <w:rsid w:val="00E06406"/>
    <w:rsid w:val="00E107E4"/>
    <w:rsid w:val="00E116FC"/>
    <w:rsid w:val="00E15FBA"/>
    <w:rsid w:val="00E16663"/>
    <w:rsid w:val="00E16B3A"/>
    <w:rsid w:val="00E20134"/>
    <w:rsid w:val="00E20257"/>
    <w:rsid w:val="00E20A14"/>
    <w:rsid w:val="00E24863"/>
    <w:rsid w:val="00E32CF2"/>
    <w:rsid w:val="00E34602"/>
    <w:rsid w:val="00E34CB5"/>
    <w:rsid w:val="00E350B9"/>
    <w:rsid w:val="00E41CEC"/>
    <w:rsid w:val="00E4237B"/>
    <w:rsid w:val="00E44095"/>
    <w:rsid w:val="00E46CB8"/>
    <w:rsid w:val="00E53A87"/>
    <w:rsid w:val="00E550D2"/>
    <w:rsid w:val="00E61C4C"/>
    <w:rsid w:val="00E64764"/>
    <w:rsid w:val="00E64AC4"/>
    <w:rsid w:val="00E654E3"/>
    <w:rsid w:val="00E71327"/>
    <w:rsid w:val="00E725E1"/>
    <w:rsid w:val="00E80CAF"/>
    <w:rsid w:val="00E80FD0"/>
    <w:rsid w:val="00E8330D"/>
    <w:rsid w:val="00E853DE"/>
    <w:rsid w:val="00E85D33"/>
    <w:rsid w:val="00E8662F"/>
    <w:rsid w:val="00E874B6"/>
    <w:rsid w:val="00E9453C"/>
    <w:rsid w:val="00E95468"/>
    <w:rsid w:val="00E9566A"/>
    <w:rsid w:val="00E956B0"/>
    <w:rsid w:val="00E971F6"/>
    <w:rsid w:val="00EA2935"/>
    <w:rsid w:val="00EA2AA7"/>
    <w:rsid w:val="00EA69C9"/>
    <w:rsid w:val="00EB2702"/>
    <w:rsid w:val="00EB6B00"/>
    <w:rsid w:val="00EC10E3"/>
    <w:rsid w:val="00EC4FC4"/>
    <w:rsid w:val="00EC63D3"/>
    <w:rsid w:val="00ED4566"/>
    <w:rsid w:val="00EE38BA"/>
    <w:rsid w:val="00EE419A"/>
    <w:rsid w:val="00EF0CE7"/>
    <w:rsid w:val="00EF380B"/>
    <w:rsid w:val="00EF4874"/>
    <w:rsid w:val="00EF54B0"/>
    <w:rsid w:val="00EF7031"/>
    <w:rsid w:val="00EF7378"/>
    <w:rsid w:val="00F010E3"/>
    <w:rsid w:val="00F053E2"/>
    <w:rsid w:val="00F111BD"/>
    <w:rsid w:val="00F17709"/>
    <w:rsid w:val="00F22C27"/>
    <w:rsid w:val="00F24A2D"/>
    <w:rsid w:val="00F32464"/>
    <w:rsid w:val="00F3263F"/>
    <w:rsid w:val="00F334BC"/>
    <w:rsid w:val="00F33C85"/>
    <w:rsid w:val="00F341EA"/>
    <w:rsid w:val="00F35E6B"/>
    <w:rsid w:val="00F401D0"/>
    <w:rsid w:val="00F40261"/>
    <w:rsid w:val="00F41591"/>
    <w:rsid w:val="00F426EA"/>
    <w:rsid w:val="00F4326C"/>
    <w:rsid w:val="00F43485"/>
    <w:rsid w:val="00F43F04"/>
    <w:rsid w:val="00F44B0E"/>
    <w:rsid w:val="00F516F7"/>
    <w:rsid w:val="00F5308D"/>
    <w:rsid w:val="00F561BE"/>
    <w:rsid w:val="00F60897"/>
    <w:rsid w:val="00F62EF3"/>
    <w:rsid w:val="00F64341"/>
    <w:rsid w:val="00F720A1"/>
    <w:rsid w:val="00F73C40"/>
    <w:rsid w:val="00F7591E"/>
    <w:rsid w:val="00F769B2"/>
    <w:rsid w:val="00F80D7D"/>
    <w:rsid w:val="00F812EE"/>
    <w:rsid w:val="00F835B2"/>
    <w:rsid w:val="00F87E23"/>
    <w:rsid w:val="00F96719"/>
    <w:rsid w:val="00FA091A"/>
    <w:rsid w:val="00FA264F"/>
    <w:rsid w:val="00FA6D69"/>
    <w:rsid w:val="00FA7455"/>
    <w:rsid w:val="00FA7A15"/>
    <w:rsid w:val="00FB0AEA"/>
    <w:rsid w:val="00FB182A"/>
    <w:rsid w:val="00FB4F9E"/>
    <w:rsid w:val="00FB57AD"/>
    <w:rsid w:val="00FB76A6"/>
    <w:rsid w:val="00FC0599"/>
    <w:rsid w:val="00FC0625"/>
    <w:rsid w:val="00FC5FE1"/>
    <w:rsid w:val="00FC65BB"/>
    <w:rsid w:val="00FC6C07"/>
    <w:rsid w:val="00FD07C6"/>
    <w:rsid w:val="00FD1144"/>
    <w:rsid w:val="00FD1EAC"/>
    <w:rsid w:val="00FD38C6"/>
    <w:rsid w:val="00FD55D8"/>
    <w:rsid w:val="00FD58A7"/>
    <w:rsid w:val="00FE4773"/>
    <w:rsid w:val="00FF4C25"/>
    <w:rsid w:val="00FF5A77"/>
    <w:rsid w:val="011322E2"/>
    <w:rsid w:val="01310C05"/>
    <w:rsid w:val="01AD986A"/>
    <w:rsid w:val="01CE3DB7"/>
    <w:rsid w:val="022DB236"/>
    <w:rsid w:val="02C5A676"/>
    <w:rsid w:val="02CE0A63"/>
    <w:rsid w:val="02D002A1"/>
    <w:rsid w:val="02E15BAF"/>
    <w:rsid w:val="02F70AC7"/>
    <w:rsid w:val="034D2655"/>
    <w:rsid w:val="03EC88D2"/>
    <w:rsid w:val="0419BFCD"/>
    <w:rsid w:val="04392A30"/>
    <w:rsid w:val="04930D70"/>
    <w:rsid w:val="04C0B4B9"/>
    <w:rsid w:val="04CAACDC"/>
    <w:rsid w:val="04D1F706"/>
    <w:rsid w:val="04F329B4"/>
    <w:rsid w:val="0569FD9D"/>
    <w:rsid w:val="05C600C8"/>
    <w:rsid w:val="05C71CDA"/>
    <w:rsid w:val="066736FF"/>
    <w:rsid w:val="069BF174"/>
    <w:rsid w:val="06EBA8EB"/>
    <w:rsid w:val="07504113"/>
    <w:rsid w:val="07F2F601"/>
    <w:rsid w:val="07F7776E"/>
    <w:rsid w:val="08196BC4"/>
    <w:rsid w:val="0823D158"/>
    <w:rsid w:val="083EA93E"/>
    <w:rsid w:val="085EF1B0"/>
    <w:rsid w:val="087E680D"/>
    <w:rsid w:val="08C8080F"/>
    <w:rsid w:val="092DFE5A"/>
    <w:rsid w:val="098F3F09"/>
    <w:rsid w:val="0999A2CC"/>
    <w:rsid w:val="09F3BE34"/>
    <w:rsid w:val="0A3B6C5A"/>
    <w:rsid w:val="0AA7D2D0"/>
    <w:rsid w:val="0AADB201"/>
    <w:rsid w:val="0B439BA7"/>
    <w:rsid w:val="0BA54D43"/>
    <w:rsid w:val="0BAF7D56"/>
    <w:rsid w:val="0BF4AB6F"/>
    <w:rsid w:val="0C36292F"/>
    <w:rsid w:val="0C43FB52"/>
    <w:rsid w:val="0CFA1FD3"/>
    <w:rsid w:val="0D3FCB93"/>
    <w:rsid w:val="0D868147"/>
    <w:rsid w:val="0DB8D55C"/>
    <w:rsid w:val="0E4C6D44"/>
    <w:rsid w:val="0E6A928F"/>
    <w:rsid w:val="0EC3403E"/>
    <w:rsid w:val="0ED35D29"/>
    <w:rsid w:val="0F1A8AC9"/>
    <w:rsid w:val="0F5B4840"/>
    <w:rsid w:val="0F8A3E36"/>
    <w:rsid w:val="0FA01B76"/>
    <w:rsid w:val="0FAA740E"/>
    <w:rsid w:val="0FD7C135"/>
    <w:rsid w:val="0FED2FFB"/>
    <w:rsid w:val="100762EC"/>
    <w:rsid w:val="1047869D"/>
    <w:rsid w:val="10BE64B7"/>
    <w:rsid w:val="10BE957D"/>
    <w:rsid w:val="10D68B0C"/>
    <w:rsid w:val="110544C7"/>
    <w:rsid w:val="11055CBD"/>
    <w:rsid w:val="117029D4"/>
    <w:rsid w:val="1183B4C2"/>
    <w:rsid w:val="11DF19C8"/>
    <w:rsid w:val="12CB8813"/>
    <w:rsid w:val="12DB39F0"/>
    <w:rsid w:val="12F6B550"/>
    <w:rsid w:val="132EEE05"/>
    <w:rsid w:val="13C68A47"/>
    <w:rsid w:val="13F42727"/>
    <w:rsid w:val="140098F4"/>
    <w:rsid w:val="146CC552"/>
    <w:rsid w:val="14BD0E72"/>
    <w:rsid w:val="1553AE24"/>
    <w:rsid w:val="1600CF80"/>
    <w:rsid w:val="165CA699"/>
    <w:rsid w:val="16617488"/>
    <w:rsid w:val="168B5CA7"/>
    <w:rsid w:val="175CAB4F"/>
    <w:rsid w:val="176BDED7"/>
    <w:rsid w:val="1786E0CA"/>
    <w:rsid w:val="179CA5F3"/>
    <w:rsid w:val="18272A3A"/>
    <w:rsid w:val="182C5BC3"/>
    <w:rsid w:val="18399401"/>
    <w:rsid w:val="18530C5C"/>
    <w:rsid w:val="18852FAE"/>
    <w:rsid w:val="18AD97EA"/>
    <w:rsid w:val="18BE4DEE"/>
    <w:rsid w:val="193AB83E"/>
    <w:rsid w:val="19548C62"/>
    <w:rsid w:val="19A24F86"/>
    <w:rsid w:val="1A260533"/>
    <w:rsid w:val="1AB3B345"/>
    <w:rsid w:val="1AE91B0F"/>
    <w:rsid w:val="1B26F6CE"/>
    <w:rsid w:val="1B4BFA55"/>
    <w:rsid w:val="1B4D53CB"/>
    <w:rsid w:val="1B740085"/>
    <w:rsid w:val="1BD5F7D2"/>
    <w:rsid w:val="1C34DCDC"/>
    <w:rsid w:val="1CC11A5F"/>
    <w:rsid w:val="1CCC1D05"/>
    <w:rsid w:val="1D1E9DCE"/>
    <w:rsid w:val="1D678ABE"/>
    <w:rsid w:val="1D802E55"/>
    <w:rsid w:val="1D855398"/>
    <w:rsid w:val="1D94EDE2"/>
    <w:rsid w:val="1DF1FF82"/>
    <w:rsid w:val="1E457F77"/>
    <w:rsid w:val="1E45A98E"/>
    <w:rsid w:val="1EF869BB"/>
    <w:rsid w:val="1F0AD541"/>
    <w:rsid w:val="1F45B018"/>
    <w:rsid w:val="2008FDF6"/>
    <w:rsid w:val="207342A6"/>
    <w:rsid w:val="20BB2E91"/>
    <w:rsid w:val="2102A4FE"/>
    <w:rsid w:val="218B00EA"/>
    <w:rsid w:val="21A2FAB6"/>
    <w:rsid w:val="22014C77"/>
    <w:rsid w:val="221FA943"/>
    <w:rsid w:val="22356173"/>
    <w:rsid w:val="2263A1E2"/>
    <w:rsid w:val="22CD939D"/>
    <w:rsid w:val="236F0433"/>
    <w:rsid w:val="238CCBA8"/>
    <w:rsid w:val="238DB464"/>
    <w:rsid w:val="23A38D46"/>
    <w:rsid w:val="240AD156"/>
    <w:rsid w:val="24BC67CA"/>
    <w:rsid w:val="24D52F92"/>
    <w:rsid w:val="250AEC65"/>
    <w:rsid w:val="25146E32"/>
    <w:rsid w:val="262749E9"/>
    <w:rsid w:val="26ABE782"/>
    <w:rsid w:val="26AF05BA"/>
    <w:rsid w:val="26B862A0"/>
    <w:rsid w:val="26CAE2CA"/>
    <w:rsid w:val="2782E734"/>
    <w:rsid w:val="279C78AD"/>
    <w:rsid w:val="27F924DB"/>
    <w:rsid w:val="286C0A0E"/>
    <w:rsid w:val="287BBE5A"/>
    <w:rsid w:val="28812635"/>
    <w:rsid w:val="28BCDBBC"/>
    <w:rsid w:val="28CB2173"/>
    <w:rsid w:val="2907FAE5"/>
    <w:rsid w:val="29097302"/>
    <w:rsid w:val="29363AFB"/>
    <w:rsid w:val="2984110B"/>
    <w:rsid w:val="299D35E2"/>
    <w:rsid w:val="2A0142C0"/>
    <w:rsid w:val="2A527219"/>
    <w:rsid w:val="2A947407"/>
    <w:rsid w:val="2AB0A6EC"/>
    <w:rsid w:val="2AD27046"/>
    <w:rsid w:val="2B055360"/>
    <w:rsid w:val="2B208894"/>
    <w:rsid w:val="2C19D7ED"/>
    <w:rsid w:val="2C655F7F"/>
    <w:rsid w:val="2C98BEEF"/>
    <w:rsid w:val="2CDBF525"/>
    <w:rsid w:val="2D07AE74"/>
    <w:rsid w:val="2D144037"/>
    <w:rsid w:val="2D8C7434"/>
    <w:rsid w:val="2D9C33BD"/>
    <w:rsid w:val="2DAAEBD1"/>
    <w:rsid w:val="2DBDDBFD"/>
    <w:rsid w:val="2DD029C4"/>
    <w:rsid w:val="2E0A0822"/>
    <w:rsid w:val="2E45B1E1"/>
    <w:rsid w:val="2E7B3EA7"/>
    <w:rsid w:val="2E823AB5"/>
    <w:rsid w:val="2EABE602"/>
    <w:rsid w:val="2ED89617"/>
    <w:rsid w:val="2F0E83B9"/>
    <w:rsid w:val="2F52E0D2"/>
    <w:rsid w:val="2F9064E0"/>
    <w:rsid w:val="2F918FE0"/>
    <w:rsid w:val="303EBA8B"/>
    <w:rsid w:val="317D7448"/>
    <w:rsid w:val="31B00D14"/>
    <w:rsid w:val="31F8A361"/>
    <w:rsid w:val="335147D8"/>
    <w:rsid w:val="335888EA"/>
    <w:rsid w:val="33DFF80C"/>
    <w:rsid w:val="3478DF41"/>
    <w:rsid w:val="34E860BE"/>
    <w:rsid w:val="3523338B"/>
    <w:rsid w:val="3555D2FE"/>
    <w:rsid w:val="35C1ABE1"/>
    <w:rsid w:val="35C2E25B"/>
    <w:rsid w:val="35E9C3F6"/>
    <w:rsid w:val="35EC0074"/>
    <w:rsid w:val="35FA9A59"/>
    <w:rsid w:val="362E46EA"/>
    <w:rsid w:val="363FFC3A"/>
    <w:rsid w:val="36638661"/>
    <w:rsid w:val="36ACAD7D"/>
    <w:rsid w:val="370C328D"/>
    <w:rsid w:val="3716A55E"/>
    <w:rsid w:val="37226C0D"/>
    <w:rsid w:val="37454A44"/>
    <w:rsid w:val="37AA4A4C"/>
    <w:rsid w:val="37C6D10D"/>
    <w:rsid w:val="37D7C443"/>
    <w:rsid w:val="37E93942"/>
    <w:rsid w:val="37EF1D1F"/>
    <w:rsid w:val="37F6E619"/>
    <w:rsid w:val="384C0B1B"/>
    <w:rsid w:val="38503CA1"/>
    <w:rsid w:val="387BCDC7"/>
    <w:rsid w:val="38A3EA39"/>
    <w:rsid w:val="38A5BA03"/>
    <w:rsid w:val="39703743"/>
    <w:rsid w:val="39FCFA7A"/>
    <w:rsid w:val="3A32716B"/>
    <w:rsid w:val="3A5352A6"/>
    <w:rsid w:val="3AA31A42"/>
    <w:rsid w:val="3AEFF83C"/>
    <w:rsid w:val="3AFAD2A8"/>
    <w:rsid w:val="3AFC28DF"/>
    <w:rsid w:val="3B05EF47"/>
    <w:rsid w:val="3B796630"/>
    <w:rsid w:val="3C7441F6"/>
    <w:rsid w:val="3C9CE414"/>
    <w:rsid w:val="3CC12549"/>
    <w:rsid w:val="3DB42A95"/>
    <w:rsid w:val="3DE9177D"/>
    <w:rsid w:val="3E1A1A12"/>
    <w:rsid w:val="3E742269"/>
    <w:rsid w:val="3E7F2ABE"/>
    <w:rsid w:val="3EE288EA"/>
    <w:rsid w:val="3F1C253F"/>
    <w:rsid w:val="3F3FD36A"/>
    <w:rsid w:val="3F7EF3BD"/>
    <w:rsid w:val="3FCA31C1"/>
    <w:rsid w:val="3FCD3D15"/>
    <w:rsid w:val="3FEE47BA"/>
    <w:rsid w:val="40160F16"/>
    <w:rsid w:val="40F4D601"/>
    <w:rsid w:val="4123C342"/>
    <w:rsid w:val="4139633C"/>
    <w:rsid w:val="417E4525"/>
    <w:rsid w:val="419D17AE"/>
    <w:rsid w:val="41C21924"/>
    <w:rsid w:val="41CDB1D1"/>
    <w:rsid w:val="41CEC9A9"/>
    <w:rsid w:val="41D0F522"/>
    <w:rsid w:val="41EFF68F"/>
    <w:rsid w:val="424B016B"/>
    <w:rsid w:val="428B97A4"/>
    <w:rsid w:val="42FF0CAB"/>
    <w:rsid w:val="4300C025"/>
    <w:rsid w:val="430F7355"/>
    <w:rsid w:val="439CD2FF"/>
    <w:rsid w:val="43B397A0"/>
    <w:rsid w:val="4442C679"/>
    <w:rsid w:val="44783B00"/>
    <w:rsid w:val="4497E603"/>
    <w:rsid w:val="44B01138"/>
    <w:rsid w:val="44E43C3B"/>
    <w:rsid w:val="450B8AD6"/>
    <w:rsid w:val="450D7172"/>
    <w:rsid w:val="4552D7FC"/>
    <w:rsid w:val="458B19AA"/>
    <w:rsid w:val="45C77A88"/>
    <w:rsid w:val="45DFB7D9"/>
    <w:rsid w:val="45FC466E"/>
    <w:rsid w:val="463E99F8"/>
    <w:rsid w:val="46AA091F"/>
    <w:rsid w:val="46CC2DF3"/>
    <w:rsid w:val="479CF0F9"/>
    <w:rsid w:val="47CE7B44"/>
    <w:rsid w:val="47EE5C4A"/>
    <w:rsid w:val="4816034C"/>
    <w:rsid w:val="484DDDC8"/>
    <w:rsid w:val="489FF547"/>
    <w:rsid w:val="48B504C2"/>
    <w:rsid w:val="49529C97"/>
    <w:rsid w:val="49AEEF00"/>
    <w:rsid w:val="4A2080CC"/>
    <w:rsid w:val="4A53DDBD"/>
    <w:rsid w:val="4A883368"/>
    <w:rsid w:val="4ABF7B9B"/>
    <w:rsid w:val="4AD334CF"/>
    <w:rsid w:val="4B373142"/>
    <w:rsid w:val="4B51ABB0"/>
    <w:rsid w:val="4BCA4756"/>
    <w:rsid w:val="4BE4D681"/>
    <w:rsid w:val="4BF7D4AD"/>
    <w:rsid w:val="4BFFE1FB"/>
    <w:rsid w:val="4C190DC9"/>
    <w:rsid w:val="4C308788"/>
    <w:rsid w:val="4C36607D"/>
    <w:rsid w:val="4C37D153"/>
    <w:rsid w:val="4C5FE8E3"/>
    <w:rsid w:val="4C828089"/>
    <w:rsid w:val="4D1234FB"/>
    <w:rsid w:val="4D911D36"/>
    <w:rsid w:val="4E064ED6"/>
    <w:rsid w:val="4E381F60"/>
    <w:rsid w:val="4EDDAA0E"/>
    <w:rsid w:val="4EDFB689"/>
    <w:rsid w:val="4F2C1EC1"/>
    <w:rsid w:val="4F56A2B8"/>
    <w:rsid w:val="4F7CF444"/>
    <w:rsid w:val="503B461B"/>
    <w:rsid w:val="50401952"/>
    <w:rsid w:val="50544954"/>
    <w:rsid w:val="5074D5CE"/>
    <w:rsid w:val="507C1C4A"/>
    <w:rsid w:val="50ABDD78"/>
    <w:rsid w:val="50EA983B"/>
    <w:rsid w:val="511E3E28"/>
    <w:rsid w:val="518FA092"/>
    <w:rsid w:val="5195F6A5"/>
    <w:rsid w:val="51E7DDE0"/>
    <w:rsid w:val="52251184"/>
    <w:rsid w:val="52792B98"/>
    <w:rsid w:val="52B8F15D"/>
    <w:rsid w:val="5352650C"/>
    <w:rsid w:val="538875FC"/>
    <w:rsid w:val="53E2624B"/>
    <w:rsid w:val="547A44A1"/>
    <w:rsid w:val="548F8F25"/>
    <w:rsid w:val="54AF8845"/>
    <w:rsid w:val="54D226A4"/>
    <w:rsid w:val="559402C9"/>
    <w:rsid w:val="55C6F30C"/>
    <w:rsid w:val="55E5DEB4"/>
    <w:rsid w:val="55ECC6A3"/>
    <w:rsid w:val="5631B678"/>
    <w:rsid w:val="56453FC2"/>
    <w:rsid w:val="56A19AC1"/>
    <w:rsid w:val="56B1DA87"/>
    <w:rsid w:val="572F0037"/>
    <w:rsid w:val="57511588"/>
    <w:rsid w:val="578F73FF"/>
    <w:rsid w:val="5791B539"/>
    <w:rsid w:val="57C5DCB6"/>
    <w:rsid w:val="57D57C7B"/>
    <w:rsid w:val="57EAF643"/>
    <w:rsid w:val="57FAA81B"/>
    <w:rsid w:val="585E88E3"/>
    <w:rsid w:val="5870BD7B"/>
    <w:rsid w:val="588F61B1"/>
    <w:rsid w:val="589AA5B0"/>
    <w:rsid w:val="58D968B8"/>
    <w:rsid w:val="58DB602A"/>
    <w:rsid w:val="590B7942"/>
    <w:rsid w:val="5923A436"/>
    <w:rsid w:val="59926CEC"/>
    <w:rsid w:val="59B063AC"/>
    <w:rsid w:val="5A0F0AC0"/>
    <w:rsid w:val="5AC13F78"/>
    <w:rsid w:val="5AD89894"/>
    <w:rsid w:val="5B54D8D3"/>
    <w:rsid w:val="5BCDA906"/>
    <w:rsid w:val="5BD735C7"/>
    <w:rsid w:val="5BF96578"/>
    <w:rsid w:val="5BFB8DE4"/>
    <w:rsid w:val="5C02902F"/>
    <w:rsid w:val="5C9A9712"/>
    <w:rsid w:val="5CF62282"/>
    <w:rsid w:val="5CFED547"/>
    <w:rsid w:val="5D1452EA"/>
    <w:rsid w:val="5D62F33B"/>
    <w:rsid w:val="5DB2E347"/>
    <w:rsid w:val="5E0725B9"/>
    <w:rsid w:val="5E53F660"/>
    <w:rsid w:val="5E6AAD2C"/>
    <w:rsid w:val="5E6F52BF"/>
    <w:rsid w:val="5E964511"/>
    <w:rsid w:val="5F2DB0DF"/>
    <w:rsid w:val="5F55BC6D"/>
    <w:rsid w:val="5F67A393"/>
    <w:rsid w:val="5F6D792D"/>
    <w:rsid w:val="5FC3C503"/>
    <w:rsid w:val="5FE5B6F5"/>
    <w:rsid w:val="600177F2"/>
    <w:rsid w:val="602F3FD2"/>
    <w:rsid w:val="6052AD2A"/>
    <w:rsid w:val="60986B36"/>
    <w:rsid w:val="60AB8B6F"/>
    <w:rsid w:val="60C34843"/>
    <w:rsid w:val="60EEE336"/>
    <w:rsid w:val="6107D371"/>
    <w:rsid w:val="617A92DE"/>
    <w:rsid w:val="61A816A6"/>
    <w:rsid w:val="61B554EE"/>
    <w:rsid w:val="61FF7993"/>
    <w:rsid w:val="6234D618"/>
    <w:rsid w:val="625D4CD0"/>
    <w:rsid w:val="628AACCA"/>
    <w:rsid w:val="62E259D3"/>
    <w:rsid w:val="63823B65"/>
    <w:rsid w:val="639751DF"/>
    <w:rsid w:val="639A0D00"/>
    <w:rsid w:val="6419F70E"/>
    <w:rsid w:val="64B28D23"/>
    <w:rsid w:val="6520F321"/>
    <w:rsid w:val="65DE6271"/>
    <w:rsid w:val="66652F64"/>
    <w:rsid w:val="66BAF788"/>
    <w:rsid w:val="673C742C"/>
    <w:rsid w:val="67A9B2F2"/>
    <w:rsid w:val="6839367F"/>
    <w:rsid w:val="68DA6F88"/>
    <w:rsid w:val="68E522E4"/>
    <w:rsid w:val="690087D5"/>
    <w:rsid w:val="690F1F6F"/>
    <w:rsid w:val="691A9C8B"/>
    <w:rsid w:val="6975FB81"/>
    <w:rsid w:val="699BCF8E"/>
    <w:rsid w:val="69CB123D"/>
    <w:rsid w:val="69CB8E2C"/>
    <w:rsid w:val="69F69B13"/>
    <w:rsid w:val="69FE62BE"/>
    <w:rsid w:val="6A0D88CB"/>
    <w:rsid w:val="6A364E7A"/>
    <w:rsid w:val="6A711B51"/>
    <w:rsid w:val="6A8875FC"/>
    <w:rsid w:val="6AAA7663"/>
    <w:rsid w:val="6AABA458"/>
    <w:rsid w:val="6ABC65C8"/>
    <w:rsid w:val="6AD5B1EC"/>
    <w:rsid w:val="6AE2B89A"/>
    <w:rsid w:val="6B417CD5"/>
    <w:rsid w:val="6BB6E302"/>
    <w:rsid w:val="6D096CA7"/>
    <w:rsid w:val="6D93DD21"/>
    <w:rsid w:val="6DAF541E"/>
    <w:rsid w:val="6DC0FE34"/>
    <w:rsid w:val="6E19CB43"/>
    <w:rsid w:val="6E314CEC"/>
    <w:rsid w:val="6E63A3F2"/>
    <w:rsid w:val="6E85702C"/>
    <w:rsid w:val="6FA060BC"/>
    <w:rsid w:val="6FA26D9F"/>
    <w:rsid w:val="7034C660"/>
    <w:rsid w:val="7075537A"/>
    <w:rsid w:val="70D0B8A6"/>
    <w:rsid w:val="7199B077"/>
    <w:rsid w:val="71C24966"/>
    <w:rsid w:val="7226BF52"/>
    <w:rsid w:val="72810F39"/>
    <w:rsid w:val="72AD3E01"/>
    <w:rsid w:val="72BC55E8"/>
    <w:rsid w:val="72C43945"/>
    <w:rsid w:val="73142279"/>
    <w:rsid w:val="7316F0E8"/>
    <w:rsid w:val="73176DEB"/>
    <w:rsid w:val="734987B5"/>
    <w:rsid w:val="73746ACB"/>
    <w:rsid w:val="73751F59"/>
    <w:rsid w:val="737842C6"/>
    <w:rsid w:val="73D964E1"/>
    <w:rsid w:val="74BBDA69"/>
    <w:rsid w:val="74E3B271"/>
    <w:rsid w:val="74FB21FB"/>
    <w:rsid w:val="7522D834"/>
    <w:rsid w:val="756A3D4A"/>
    <w:rsid w:val="758853A8"/>
    <w:rsid w:val="75983A4E"/>
    <w:rsid w:val="75C4006D"/>
    <w:rsid w:val="75E8A01B"/>
    <w:rsid w:val="75EAA974"/>
    <w:rsid w:val="7617E552"/>
    <w:rsid w:val="7643B7A3"/>
    <w:rsid w:val="76883C04"/>
    <w:rsid w:val="76BF33B8"/>
    <w:rsid w:val="76C74594"/>
    <w:rsid w:val="76E8E809"/>
    <w:rsid w:val="7715246E"/>
    <w:rsid w:val="7777FE6F"/>
    <w:rsid w:val="78A5FCAC"/>
    <w:rsid w:val="7910FA83"/>
    <w:rsid w:val="7934C0F3"/>
    <w:rsid w:val="79884718"/>
    <w:rsid w:val="79ED44FA"/>
    <w:rsid w:val="79FAC1F7"/>
    <w:rsid w:val="7A052248"/>
    <w:rsid w:val="7A6863A3"/>
    <w:rsid w:val="7AB644FF"/>
    <w:rsid w:val="7ABCC66B"/>
    <w:rsid w:val="7ABF21B0"/>
    <w:rsid w:val="7AF13E0F"/>
    <w:rsid w:val="7B353681"/>
    <w:rsid w:val="7BBF65E5"/>
    <w:rsid w:val="7BEDBA34"/>
    <w:rsid w:val="7C671395"/>
    <w:rsid w:val="7C84200B"/>
    <w:rsid w:val="7C88DC3F"/>
    <w:rsid w:val="7D66006C"/>
    <w:rsid w:val="7D897FCE"/>
    <w:rsid w:val="7DED3B73"/>
    <w:rsid w:val="7E19A8B2"/>
    <w:rsid w:val="7E44BA32"/>
    <w:rsid w:val="7E6EF0C6"/>
    <w:rsid w:val="7EE35292"/>
    <w:rsid w:val="7F246DFF"/>
    <w:rsid w:val="7F300BC7"/>
    <w:rsid w:val="7FD0B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C54586"/>
  <w15:docId w15:val="{77B246F1-95C1-CD4A-B37B-F5D47FF5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link w:val="Corpotesto"/>
    <w:uiPriority w:val="99"/>
    <w:semiHidden/>
    <w:rsid w:val="00B425B9"/>
    <w:rPr>
      <w:rFonts w:ascii="New York" w:hAnsi="New York"/>
      <w:sz w:val="24"/>
    </w:rPr>
  </w:style>
  <w:style w:type="paragraph" w:styleId="Nessunaspaziatura">
    <w:name w:val="No Spacing"/>
    <w:uiPriority w:val="1"/>
    <w:qFormat/>
    <w:rsid w:val="003954EA"/>
    <w:rPr>
      <w:rFonts w:ascii="Calibri" w:eastAsia="Calibri" w:hAnsi="Calibri"/>
      <w:sz w:val="22"/>
      <w:szCs w:val="22"/>
      <w:lang w:eastAsia="en-US"/>
    </w:rPr>
  </w:style>
  <w:style w:type="character" w:styleId="Collegamentoipertestuale">
    <w:name w:val="Hyperlink"/>
    <w:uiPriority w:val="99"/>
    <w:unhideWhenUsed/>
    <w:rsid w:val="00906F27"/>
    <w:rPr>
      <w:color w:val="0000FF"/>
      <w:u w:val="single"/>
    </w:rPr>
  </w:style>
  <w:style w:type="paragraph" w:styleId="Paragrafoelenco">
    <w:name w:val="List Paragraph"/>
    <w:basedOn w:val="Normale"/>
    <w:uiPriority w:val="34"/>
    <w:qFormat/>
    <w:rsid w:val="003E3B15"/>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link w:val="Titolo"/>
    <w:rsid w:val="00815B5F"/>
    <w:rPr>
      <w:sz w:val="28"/>
    </w:rPr>
  </w:style>
  <w:style w:type="paragraph" w:customStyle="1" w:styleId="Default">
    <w:name w:val="Default"/>
    <w:rsid w:val="00AB4C67"/>
    <w:pPr>
      <w:autoSpaceDE w:val="0"/>
      <w:autoSpaceDN w:val="0"/>
      <w:adjustRightInd w:val="0"/>
    </w:pPr>
    <w:rPr>
      <w:rFonts w:ascii="Univers LT Std 47 Cn Lt" w:eastAsia="Calibri" w:hAnsi="Univers LT Std 47 Cn Lt" w:cs="Univers LT Std 47 Cn Lt"/>
      <w:color w:val="000000"/>
      <w:sz w:val="24"/>
      <w:szCs w:val="24"/>
      <w:lang w:eastAsia="en-US"/>
    </w:rPr>
  </w:style>
  <w:style w:type="paragraph" w:customStyle="1" w:styleId="paragraph">
    <w:name w:val="paragraph"/>
    <w:basedOn w:val="Normale"/>
    <w:rsid w:val="00AF4DC6"/>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AF4DC6"/>
  </w:style>
  <w:style w:type="character" w:customStyle="1" w:styleId="apple-converted-space">
    <w:name w:val="apple-converted-space"/>
    <w:basedOn w:val="Carpredefinitoparagrafo"/>
    <w:rsid w:val="00AF4DC6"/>
  </w:style>
  <w:style w:type="character" w:customStyle="1" w:styleId="eop">
    <w:name w:val="eop"/>
    <w:basedOn w:val="Carpredefinitoparagrafo"/>
    <w:rsid w:val="00AF4DC6"/>
  </w:style>
  <w:style w:type="character" w:customStyle="1" w:styleId="contextualspellingandgrammarerror">
    <w:name w:val="contextualspellingandgrammarerror"/>
    <w:basedOn w:val="Carpredefinitoparagrafo"/>
    <w:rsid w:val="00AF4DC6"/>
  </w:style>
  <w:style w:type="character" w:customStyle="1" w:styleId="spellingerror">
    <w:name w:val="spellingerror"/>
    <w:basedOn w:val="Carpredefinitoparagrafo"/>
    <w:rsid w:val="00AF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299">
      <w:bodyDiv w:val="1"/>
      <w:marLeft w:val="0"/>
      <w:marRight w:val="0"/>
      <w:marTop w:val="0"/>
      <w:marBottom w:val="0"/>
      <w:divBdr>
        <w:top w:val="none" w:sz="0" w:space="0" w:color="auto"/>
        <w:left w:val="none" w:sz="0" w:space="0" w:color="auto"/>
        <w:bottom w:val="none" w:sz="0" w:space="0" w:color="auto"/>
        <w:right w:val="none" w:sz="0" w:space="0" w:color="auto"/>
      </w:divBdr>
      <w:divsChild>
        <w:div w:id="58677442">
          <w:marLeft w:val="0"/>
          <w:marRight w:val="0"/>
          <w:marTop w:val="0"/>
          <w:marBottom w:val="0"/>
          <w:divBdr>
            <w:top w:val="none" w:sz="0" w:space="0" w:color="auto"/>
            <w:left w:val="none" w:sz="0" w:space="0" w:color="auto"/>
            <w:bottom w:val="none" w:sz="0" w:space="0" w:color="auto"/>
            <w:right w:val="none" w:sz="0" w:space="0" w:color="auto"/>
          </w:divBdr>
        </w:div>
        <w:div w:id="237206777">
          <w:marLeft w:val="0"/>
          <w:marRight w:val="0"/>
          <w:marTop w:val="0"/>
          <w:marBottom w:val="0"/>
          <w:divBdr>
            <w:top w:val="none" w:sz="0" w:space="0" w:color="auto"/>
            <w:left w:val="none" w:sz="0" w:space="0" w:color="auto"/>
            <w:bottom w:val="none" w:sz="0" w:space="0" w:color="auto"/>
            <w:right w:val="none" w:sz="0" w:space="0" w:color="auto"/>
          </w:divBdr>
        </w:div>
        <w:div w:id="335038115">
          <w:marLeft w:val="0"/>
          <w:marRight w:val="0"/>
          <w:marTop w:val="0"/>
          <w:marBottom w:val="0"/>
          <w:divBdr>
            <w:top w:val="none" w:sz="0" w:space="0" w:color="auto"/>
            <w:left w:val="none" w:sz="0" w:space="0" w:color="auto"/>
            <w:bottom w:val="none" w:sz="0" w:space="0" w:color="auto"/>
            <w:right w:val="none" w:sz="0" w:space="0" w:color="auto"/>
          </w:divBdr>
        </w:div>
        <w:div w:id="406922513">
          <w:marLeft w:val="0"/>
          <w:marRight w:val="0"/>
          <w:marTop w:val="0"/>
          <w:marBottom w:val="0"/>
          <w:divBdr>
            <w:top w:val="none" w:sz="0" w:space="0" w:color="auto"/>
            <w:left w:val="none" w:sz="0" w:space="0" w:color="auto"/>
            <w:bottom w:val="none" w:sz="0" w:space="0" w:color="auto"/>
            <w:right w:val="none" w:sz="0" w:space="0" w:color="auto"/>
          </w:divBdr>
        </w:div>
        <w:div w:id="475418956">
          <w:marLeft w:val="0"/>
          <w:marRight w:val="0"/>
          <w:marTop w:val="0"/>
          <w:marBottom w:val="0"/>
          <w:divBdr>
            <w:top w:val="none" w:sz="0" w:space="0" w:color="auto"/>
            <w:left w:val="none" w:sz="0" w:space="0" w:color="auto"/>
            <w:bottom w:val="none" w:sz="0" w:space="0" w:color="auto"/>
            <w:right w:val="none" w:sz="0" w:space="0" w:color="auto"/>
          </w:divBdr>
        </w:div>
        <w:div w:id="541595121">
          <w:marLeft w:val="0"/>
          <w:marRight w:val="0"/>
          <w:marTop w:val="0"/>
          <w:marBottom w:val="0"/>
          <w:divBdr>
            <w:top w:val="none" w:sz="0" w:space="0" w:color="auto"/>
            <w:left w:val="none" w:sz="0" w:space="0" w:color="auto"/>
            <w:bottom w:val="none" w:sz="0" w:space="0" w:color="auto"/>
            <w:right w:val="none" w:sz="0" w:space="0" w:color="auto"/>
          </w:divBdr>
        </w:div>
        <w:div w:id="761874601">
          <w:marLeft w:val="0"/>
          <w:marRight w:val="0"/>
          <w:marTop w:val="0"/>
          <w:marBottom w:val="0"/>
          <w:divBdr>
            <w:top w:val="none" w:sz="0" w:space="0" w:color="auto"/>
            <w:left w:val="none" w:sz="0" w:space="0" w:color="auto"/>
            <w:bottom w:val="none" w:sz="0" w:space="0" w:color="auto"/>
            <w:right w:val="none" w:sz="0" w:space="0" w:color="auto"/>
          </w:divBdr>
        </w:div>
        <w:div w:id="776021664">
          <w:marLeft w:val="0"/>
          <w:marRight w:val="0"/>
          <w:marTop w:val="0"/>
          <w:marBottom w:val="0"/>
          <w:divBdr>
            <w:top w:val="none" w:sz="0" w:space="0" w:color="auto"/>
            <w:left w:val="none" w:sz="0" w:space="0" w:color="auto"/>
            <w:bottom w:val="none" w:sz="0" w:space="0" w:color="auto"/>
            <w:right w:val="none" w:sz="0" w:space="0" w:color="auto"/>
          </w:divBdr>
        </w:div>
        <w:div w:id="851340844">
          <w:marLeft w:val="0"/>
          <w:marRight w:val="0"/>
          <w:marTop w:val="0"/>
          <w:marBottom w:val="0"/>
          <w:divBdr>
            <w:top w:val="none" w:sz="0" w:space="0" w:color="auto"/>
            <w:left w:val="none" w:sz="0" w:space="0" w:color="auto"/>
            <w:bottom w:val="none" w:sz="0" w:space="0" w:color="auto"/>
            <w:right w:val="none" w:sz="0" w:space="0" w:color="auto"/>
          </w:divBdr>
        </w:div>
        <w:div w:id="950169064">
          <w:marLeft w:val="0"/>
          <w:marRight w:val="0"/>
          <w:marTop w:val="0"/>
          <w:marBottom w:val="0"/>
          <w:divBdr>
            <w:top w:val="none" w:sz="0" w:space="0" w:color="auto"/>
            <w:left w:val="none" w:sz="0" w:space="0" w:color="auto"/>
            <w:bottom w:val="none" w:sz="0" w:space="0" w:color="auto"/>
            <w:right w:val="none" w:sz="0" w:space="0" w:color="auto"/>
          </w:divBdr>
        </w:div>
        <w:div w:id="982000082">
          <w:marLeft w:val="0"/>
          <w:marRight w:val="0"/>
          <w:marTop w:val="0"/>
          <w:marBottom w:val="0"/>
          <w:divBdr>
            <w:top w:val="none" w:sz="0" w:space="0" w:color="auto"/>
            <w:left w:val="none" w:sz="0" w:space="0" w:color="auto"/>
            <w:bottom w:val="none" w:sz="0" w:space="0" w:color="auto"/>
            <w:right w:val="none" w:sz="0" w:space="0" w:color="auto"/>
          </w:divBdr>
        </w:div>
        <w:div w:id="1003705721">
          <w:marLeft w:val="0"/>
          <w:marRight w:val="0"/>
          <w:marTop w:val="0"/>
          <w:marBottom w:val="0"/>
          <w:divBdr>
            <w:top w:val="none" w:sz="0" w:space="0" w:color="auto"/>
            <w:left w:val="none" w:sz="0" w:space="0" w:color="auto"/>
            <w:bottom w:val="none" w:sz="0" w:space="0" w:color="auto"/>
            <w:right w:val="none" w:sz="0" w:space="0" w:color="auto"/>
          </w:divBdr>
        </w:div>
        <w:div w:id="1253514483">
          <w:marLeft w:val="0"/>
          <w:marRight w:val="0"/>
          <w:marTop w:val="0"/>
          <w:marBottom w:val="0"/>
          <w:divBdr>
            <w:top w:val="none" w:sz="0" w:space="0" w:color="auto"/>
            <w:left w:val="none" w:sz="0" w:space="0" w:color="auto"/>
            <w:bottom w:val="none" w:sz="0" w:space="0" w:color="auto"/>
            <w:right w:val="none" w:sz="0" w:space="0" w:color="auto"/>
          </w:divBdr>
        </w:div>
        <w:div w:id="1358501587">
          <w:marLeft w:val="0"/>
          <w:marRight w:val="0"/>
          <w:marTop w:val="0"/>
          <w:marBottom w:val="0"/>
          <w:divBdr>
            <w:top w:val="none" w:sz="0" w:space="0" w:color="auto"/>
            <w:left w:val="none" w:sz="0" w:space="0" w:color="auto"/>
            <w:bottom w:val="none" w:sz="0" w:space="0" w:color="auto"/>
            <w:right w:val="none" w:sz="0" w:space="0" w:color="auto"/>
          </w:divBdr>
        </w:div>
        <w:div w:id="1419520863">
          <w:marLeft w:val="0"/>
          <w:marRight w:val="0"/>
          <w:marTop w:val="0"/>
          <w:marBottom w:val="0"/>
          <w:divBdr>
            <w:top w:val="none" w:sz="0" w:space="0" w:color="auto"/>
            <w:left w:val="none" w:sz="0" w:space="0" w:color="auto"/>
            <w:bottom w:val="none" w:sz="0" w:space="0" w:color="auto"/>
            <w:right w:val="none" w:sz="0" w:space="0" w:color="auto"/>
          </w:divBdr>
        </w:div>
        <w:div w:id="1441293133">
          <w:marLeft w:val="0"/>
          <w:marRight w:val="0"/>
          <w:marTop w:val="0"/>
          <w:marBottom w:val="0"/>
          <w:divBdr>
            <w:top w:val="none" w:sz="0" w:space="0" w:color="auto"/>
            <w:left w:val="none" w:sz="0" w:space="0" w:color="auto"/>
            <w:bottom w:val="none" w:sz="0" w:space="0" w:color="auto"/>
            <w:right w:val="none" w:sz="0" w:space="0" w:color="auto"/>
          </w:divBdr>
        </w:div>
        <w:div w:id="1663585360">
          <w:marLeft w:val="0"/>
          <w:marRight w:val="0"/>
          <w:marTop w:val="0"/>
          <w:marBottom w:val="0"/>
          <w:divBdr>
            <w:top w:val="none" w:sz="0" w:space="0" w:color="auto"/>
            <w:left w:val="none" w:sz="0" w:space="0" w:color="auto"/>
            <w:bottom w:val="none" w:sz="0" w:space="0" w:color="auto"/>
            <w:right w:val="none" w:sz="0" w:space="0" w:color="auto"/>
          </w:divBdr>
        </w:div>
        <w:div w:id="1792356553">
          <w:marLeft w:val="0"/>
          <w:marRight w:val="0"/>
          <w:marTop w:val="0"/>
          <w:marBottom w:val="0"/>
          <w:divBdr>
            <w:top w:val="none" w:sz="0" w:space="0" w:color="auto"/>
            <w:left w:val="none" w:sz="0" w:space="0" w:color="auto"/>
            <w:bottom w:val="none" w:sz="0" w:space="0" w:color="auto"/>
            <w:right w:val="none" w:sz="0" w:space="0" w:color="auto"/>
          </w:divBdr>
        </w:div>
        <w:div w:id="1802141494">
          <w:marLeft w:val="0"/>
          <w:marRight w:val="0"/>
          <w:marTop w:val="0"/>
          <w:marBottom w:val="0"/>
          <w:divBdr>
            <w:top w:val="none" w:sz="0" w:space="0" w:color="auto"/>
            <w:left w:val="none" w:sz="0" w:space="0" w:color="auto"/>
            <w:bottom w:val="none" w:sz="0" w:space="0" w:color="auto"/>
            <w:right w:val="none" w:sz="0" w:space="0" w:color="auto"/>
          </w:divBdr>
        </w:div>
        <w:div w:id="1970158680">
          <w:marLeft w:val="0"/>
          <w:marRight w:val="0"/>
          <w:marTop w:val="0"/>
          <w:marBottom w:val="0"/>
          <w:divBdr>
            <w:top w:val="none" w:sz="0" w:space="0" w:color="auto"/>
            <w:left w:val="none" w:sz="0" w:space="0" w:color="auto"/>
            <w:bottom w:val="none" w:sz="0" w:space="0" w:color="auto"/>
            <w:right w:val="none" w:sz="0" w:space="0" w:color="auto"/>
          </w:divBdr>
        </w:div>
        <w:div w:id="2055687407">
          <w:marLeft w:val="0"/>
          <w:marRight w:val="0"/>
          <w:marTop w:val="0"/>
          <w:marBottom w:val="0"/>
          <w:divBdr>
            <w:top w:val="none" w:sz="0" w:space="0" w:color="auto"/>
            <w:left w:val="none" w:sz="0" w:space="0" w:color="auto"/>
            <w:bottom w:val="none" w:sz="0" w:space="0" w:color="auto"/>
            <w:right w:val="none" w:sz="0" w:space="0" w:color="auto"/>
          </w:divBdr>
        </w:div>
        <w:div w:id="2073188920">
          <w:marLeft w:val="0"/>
          <w:marRight w:val="0"/>
          <w:marTop w:val="0"/>
          <w:marBottom w:val="0"/>
          <w:divBdr>
            <w:top w:val="none" w:sz="0" w:space="0" w:color="auto"/>
            <w:left w:val="none" w:sz="0" w:space="0" w:color="auto"/>
            <w:bottom w:val="none" w:sz="0" w:space="0" w:color="auto"/>
            <w:right w:val="none" w:sz="0" w:space="0" w:color="auto"/>
          </w:divBdr>
        </w:div>
        <w:div w:id="2076387474">
          <w:marLeft w:val="0"/>
          <w:marRight w:val="0"/>
          <w:marTop w:val="0"/>
          <w:marBottom w:val="0"/>
          <w:divBdr>
            <w:top w:val="none" w:sz="0" w:space="0" w:color="auto"/>
            <w:left w:val="none" w:sz="0" w:space="0" w:color="auto"/>
            <w:bottom w:val="none" w:sz="0" w:space="0" w:color="auto"/>
            <w:right w:val="none" w:sz="0" w:space="0" w:color="auto"/>
          </w:divBdr>
        </w:div>
        <w:div w:id="2098671338">
          <w:marLeft w:val="0"/>
          <w:marRight w:val="0"/>
          <w:marTop w:val="0"/>
          <w:marBottom w:val="0"/>
          <w:divBdr>
            <w:top w:val="none" w:sz="0" w:space="0" w:color="auto"/>
            <w:left w:val="none" w:sz="0" w:space="0" w:color="auto"/>
            <w:bottom w:val="none" w:sz="0" w:space="0" w:color="auto"/>
            <w:right w:val="none" w:sz="0" w:space="0" w:color="auto"/>
          </w:divBdr>
        </w:div>
      </w:divsChild>
    </w:div>
    <w:div w:id="285504748">
      <w:bodyDiv w:val="1"/>
      <w:marLeft w:val="0"/>
      <w:marRight w:val="0"/>
      <w:marTop w:val="0"/>
      <w:marBottom w:val="0"/>
      <w:divBdr>
        <w:top w:val="none" w:sz="0" w:space="0" w:color="auto"/>
        <w:left w:val="none" w:sz="0" w:space="0" w:color="auto"/>
        <w:bottom w:val="none" w:sz="0" w:space="0" w:color="auto"/>
        <w:right w:val="none" w:sz="0" w:space="0" w:color="auto"/>
      </w:divBdr>
      <w:divsChild>
        <w:div w:id="625502043">
          <w:marLeft w:val="0"/>
          <w:marRight w:val="0"/>
          <w:marTop w:val="0"/>
          <w:marBottom w:val="0"/>
          <w:divBdr>
            <w:top w:val="none" w:sz="0" w:space="0" w:color="auto"/>
            <w:left w:val="none" w:sz="0" w:space="0" w:color="auto"/>
            <w:bottom w:val="none" w:sz="0" w:space="0" w:color="auto"/>
            <w:right w:val="none" w:sz="0" w:space="0" w:color="auto"/>
          </w:divBdr>
        </w:div>
        <w:div w:id="690836993">
          <w:marLeft w:val="0"/>
          <w:marRight w:val="0"/>
          <w:marTop w:val="0"/>
          <w:marBottom w:val="0"/>
          <w:divBdr>
            <w:top w:val="none" w:sz="0" w:space="0" w:color="auto"/>
            <w:left w:val="none" w:sz="0" w:space="0" w:color="auto"/>
            <w:bottom w:val="none" w:sz="0" w:space="0" w:color="auto"/>
            <w:right w:val="none" w:sz="0" w:space="0" w:color="auto"/>
          </w:divBdr>
        </w:div>
      </w:divsChild>
    </w:div>
    <w:div w:id="285746325">
      <w:bodyDiv w:val="1"/>
      <w:marLeft w:val="0"/>
      <w:marRight w:val="0"/>
      <w:marTop w:val="0"/>
      <w:marBottom w:val="0"/>
      <w:divBdr>
        <w:top w:val="none" w:sz="0" w:space="0" w:color="auto"/>
        <w:left w:val="none" w:sz="0" w:space="0" w:color="auto"/>
        <w:bottom w:val="none" w:sz="0" w:space="0" w:color="auto"/>
        <w:right w:val="none" w:sz="0" w:space="0" w:color="auto"/>
      </w:divBdr>
      <w:divsChild>
        <w:div w:id="156698308">
          <w:marLeft w:val="0"/>
          <w:marRight w:val="0"/>
          <w:marTop w:val="0"/>
          <w:marBottom w:val="0"/>
          <w:divBdr>
            <w:top w:val="none" w:sz="0" w:space="0" w:color="auto"/>
            <w:left w:val="none" w:sz="0" w:space="0" w:color="auto"/>
            <w:bottom w:val="none" w:sz="0" w:space="0" w:color="auto"/>
            <w:right w:val="none" w:sz="0" w:space="0" w:color="auto"/>
          </w:divBdr>
        </w:div>
        <w:div w:id="279145286">
          <w:marLeft w:val="0"/>
          <w:marRight w:val="0"/>
          <w:marTop w:val="0"/>
          <w:marBottom w:val="0"/>
          <w:divBdr>
            <w:top w:val="none" w:sz="0" w:space="0" w:color="auto"/>
            <w:left w:val="none" w:sz="0" w:space="0" w:color="auto"/>
            <w:bottom w:val="none" w:sz="0" w:space="0" w:color="auto"/>
            <w:right w:val="none" w:sz="0" w:space="0" w:color="auto"/>
          </w:divBdr>
        </w:div>
        <w:div w:id="307828710">
          <w:marLeft w:val="0"/>
          <w:marRight w:val="0"/>
          <w:marTop w:val="0"/>
          <w:marBottom w:val="0"/>
          <w:divBdr>
            <w:top w:val="none" w:sz="0" w:space="0" w:color="auto"/>
            <w:left w:val="none" w:sz="0" w:space="0" w:color="auto"/>
            <w:bottom w:val="none" w:sz="0" w:space="0" w:color="auto"/>
            <w:right w:val="none" w:sz="0" w:space="0" w:color="auto"/>
          </w:divBdr>
        </w:div>
        <w:div w:id="439224177">
          <w:marLeft w:val="0"/>
          <w:marRight w:val="0"/>
          <w:marTop w:val="0"/>
          <w:marBottom w:val="0"/>
          <w:divBdr>
            <w:top w:val="none" w:sz="0" w:space="0" w:color="auto"/>
            <w:left w:val="none" w:sz="0" w:space="0" w:color="auto"/>
            <w:bottom w:val="none" w:sz="0" w:space="0" w:color="auto"/>
            <w:right w:val="none" w:sz="0" w:space="0" w:color="auto"/>
          </w:divBdr>
        </w:div>
        <w:div w:id="581647211">
          <w:marLeft w:val="0"/>
          <w:marRight w:val="0"/>
          <w:marTop w:val="0"/>
          <w:marBottom w:val="0"/>
          <w:divBdr>
            <w:top w:val="none" w:sz="0" w:space="0" w:color="auto"/>
            <w:left w:val="none" w:sz="0" w:space="0" w:color="auto"/>
            <w:bottom w:val="none" w:sz="0" w:space="0" w:color="auto"/>
            <w:right w:val="none" w:sz="0" w:space="0" w:color="auto"/>
          </w:divBdr>
        </w:div>
        <w:div w:id="591090101">
          <w:marLeft w:val="0"/>
          <w:marRight w:val="0"/>
          <w:marTop w:val="0"/>
          <w:marBottom w:val="0"/>
          <w:divBdr>
            <w:top w:val="none" w:sz="0" w:space="0" w:color="auto"/>
            <w:left w:val="none" w:sz="0" w:space="0" w:color="auto"/>
            <w:bottom w:val="none" w:sz="0" w:space="0" w:color="auto"/>
            <w:right w:val="none" w:sz="0" w:space="0" w:color="auto"/>
          </w:divBdr>
        </w:div>
        <w:div w:id="598563707">
          <w:marLeft w:val="0"/>
          <w:marRight w:val="0"/>
          <w:marTop w:val="0"/>
          <w:marBottom w:val="0"/>
          <w:divBdr>
            <w:top w:val="none" w:sz="0" w:space="0" w:color="auto"/>
            <w:left w:val="none" w:sz="0" w:space="0" w:color="auto"/>
            <w:bottom w:val="none" w:sz="0" w:space="0" w:color="auto"/>
            <w:right w:val="none" w:sz="0" w:space="0" w:color="auto"/>
          </w:divBdr>
        </w:div>
        <w:div w:id="750011011">
          <w:marLeft w:val="0"/>
          <w:marRight w:val="0"/>
          <w:marTop w:val="0"/>
          <w:marBottom w:val="0"/>
          <w:divBdr>
            <w:top w:val="none" w:sz="0" w:space="0" w:color="auto"/>
            <w:left w:val="none" w:sz="0" w:space="0" w:color="auto"/>
            <w:bottom w:val="none" w:sz="0" w:space="0" w:color="auto"/>
            <w:right w:val="none" w:sz="0" w:space="0" w:color="auto"/>
          </w:divBdr>
        </w:div>
        <w:div w:id="802037877">
          <w:marLeft w:val="0"/>
          <w:marRight w:val="0"/>
          <w:marTop w:val="0"/>
          <w:marBottom w:val="0"/>
          <w:divBdr>
            <w:top w:val="none" w:sz="0" w:space="0" w:color="auto"/>
            <w:left w:val="none" w:sz="0" w:space="0" w:color="auto"/>
            <w:bottom w:val="none" w:sz="0" w:space="0" w:color="auto"/>
            <w:right w:val="none" w:sz="0" w:space="0" w:color="auto"/>
          </w:divBdr>
        </w:div>
        <w:div w:id="905459487">
          <w:marLeft w:val="0"/>
          <w:marRight w:val="0"/>
          <w:marTop w:val="0"/>
          <w:marBottom w:val="0"/>
          <w:divBdr>
            <w:top w:val="none" w:sz="0" w:space="0" w:color="auto"/>
            <w:left w:val="none" w:sz="0" w:space="0" w:color="auto"/>
            <w:bottom w:val="none" w:sz="0" w:space="0" w:color="auto"/>
            <w:right w:val="none" w:sz="0" w:space="0" w:color="auto"/>
          </w:divBdr>
        </w:div>
        <w:div w:id="952789307">
          <w:marLeft w:val="0"/>
          <w:marRight w:val="0"/>
          <w:marTop w:val="0"/>
          <w:marBottom w:val="0"/>
          <w:divBdr>
            <w:top w:val="none" w:sz="0" w:space="0" w:color="auto"/>
            <w:left w:val="none" w:sz="0" w:space="0" w:color="auto"/>
            <w:bottom w:val="none" w:sz="0" w:space="0" w:color="auto"/>
            <w:right w:val="none" w:sz="0" w:space="0" w:color="auto"/>
          </w:divBdr>
        </w:div>
        <w:div w:id="963118158">
          <w:marLeft w:val="0"/>
          <w:marRight w:val="0"/>
          <w:marTop w:val="0"/>
          <w:marBottom w:val="0"/>
          <w:divBdr>
            <w:top w:val="none" w:sz="0" w:space="0" w:color="auto"/>
            <w:left w:val="none" w:sz="0" w:space="0" w:color="auto"/>
            <w:bottom w:val="none" w:sz="0" w:space="0" w:color="auto"/>
            <w:right w:val="none" w:sz="0" w:space="0" w:color="auto"/>
          </w:divBdr>
        </w:div>
        <w:div w:id="1052001120">
          <w:marLeft w:val="0"/>
          <w:marRight w:val="0"/>
          <w:marTop w:val="0"/>
          <w:marBottom w:val="0"/>
          <w:divBdr>
            <w:top w:val="none" w:sz="0" w:space="0" w:color="auto"/>
            <w:left w:val="none" w:sz="0" w:space="0" w:color="auto"/>
            <w:bottom w:val="none" w:sz="0" w:space="0" w:color="auto"/>
            <w:right w:val="none" w:sz="0" w:space="0" w:color="auto"/>
          </w:divBdr>
        </w:div>
        <w:div w:id="1091857302">
          <w:marLeft w:val="0"/>
          <w:marRight w:val="0"/>
          <w:marTop w:val="0"/>
          <w:marBottom w:val="0"/>
          <w:divBdr>
            <w:top w:val="none" w:sz="0" w:space="0" w:color="auto"/>
            <w:left w:val="none" w:sz="0" w:space="0" w:color="auto"/>
            <w:bottom w:val="none" w:sz="0" w:space="0" w:color="auto"/>
            <w:right w:val="none" w:sz="0" w:space="0" w:color="auto"/>
          </w:divBdr>
        </w:div>
        <w:div w:id="1344865167">
          <w:marLeft w:val="0"/>
          <w:marRight w:val="0"/>
          <w:marTop w:val="0"/>
          <w:marBottom w:val="0"/>
          <w:divBdr>
            <w:top w:val="none" w:sz="0" w:space="0" w:color="auto"/>
            <w:left w:val="none" w:sz="0" w:space="0" w:color="auto"/>
            <w:bottom w:val="none" w:sz="0" w:space="0" w:color="auto"/>
            <w:right w:val="none" w:sz="0" w:space="0" w:color="auto"/>
          </w:divBdr>
        </w:div>
        <w:div w:id="1467817536">
          <w:marLeft w:val="0"/>
          <w:marRight w:val="0"/>
          <w:marTop w:val="0"/>
          <w:marBottom w:val="0"/>
          <w:divBdr>
            <w:top w:val="none" w:sz="0" w:space="0" w:color="auto"/>
            <w:left w:val="none" w:sz="0" w:space="0" w:color="auto"/>
            <w:bottom w:val="none" w:sz="0" w:space="0" w:color="auto"/>
            <w:right w:val="none" w:sz="0" w:space="0" w:color="auto"/>
          </w:divBdr>
        </w:div>
        <w:div w:id="1524518563">
          <w:marLeft w:val="0"/>
          <w:marRight w:val="0"/>
          <w:marTop w:val="0"/>
          <w:marBottom w:val="0"/>
          <w:divBdr>
            <w:top w:val="none" w:sz="0" w:space="0" w:color="auto"/>
            <w:left w:val="none" w:sz="0" w:space="0" w:color="auto"/>
            <w:bottom w:val="none" w:sz="0" w:space="0" w:color="auto"/>
            <w:right w:val="none" w:sz="0" w:space="0" w:color="auto"/>
          </w:divBdr>
        </w:div>
        <w:div w:id="1836727974">
          <w:marLeft w:val="0"/>
          <w:marRight w:val="0"/>
          <w:marTop w:val="0"/>
          <w:marBottom w:val="0"/>
          <w:divBdr>
            <w:top w:val="none" w:sz="0" w:space="0" w:color="auto"/>
            <w:left w:val="none" w:sz="0" w:space="0" w:color="auto"/>
            <w:bottom w:val="none" w:sz="0" w:space="0" w:color="auto"/>
            <w:right w:val="none" w:sz="0" w:space="0" w:color="auto"/>
          </w:divBdr>
        </w:div>
        <w:div w:id="1905598972">
          <w:marLeft w:val="0"/>
          <w:marRight w:val="0"/>
          <w:marTop w:val="0"/>
          <w:marBottom w:val="0"/>
          <w:divBdr>
            <w:top w:val="none" w:sz="0" w:space="0" w:color="auto"/>
            <w:left w:val="none" w:sz="0" w:space="0" w:color="auto"/>
            <w:bottom w:val="none" w:sz="0" w:space="0" w:color="auto"/>
            <w:right w:val="none" w:sz="0" w:space="0" w:color="auto"/>
          </w:divBdr>
        </w:div>
        <w:div w:id="2031178959">
          <w:marLeft w:val="0"/>
          <w:marRight w:val="0"/>
          <w:marTop w:val="0"/>
          <w:marBottom w:val="0"/>
          <w:divBdr>
            <w:top w:val="none" w:sz="0" w:space="0" w:color="auto"/>
            <w:left w:val="none" w:sz="0" w:space="0" w:color="auto"/>
            <w:bottom w:val="none" w:sz="0" w:space="0" w:color="auto"/>
            <w:right w:val="none" w:sz="0" w:space="0" w:color="auto"/>
          </w:divBdr>
        </w:div>
        <w:div w:id="2062363455">
          <w:marLeft w:val="0"/>
          <w:marRight w:val="0"/>
          <w:marTop w:val="0"/>
          <w:marBottom w:val="0"/>
          <w:divBdr>
            <w:top w:val="none" w:sz="0" w:space="0" w:color="auto"/>
            <w:left w:val="none" w:sz="0" w:space="0" w:color="auto"/>
            <w:bottom w:val="none" w:sz="0" w:space="0" w:color="auto"/>
            <w:right w:val="none" w:sz="0" w:space="0" w:color="auto"/>
          </w:divBdr>
        </w:div>
      </w:divsChild>
    </w:div>
    <w:div w:id="585267794">
      <w:bodyDiv w:val="1"/>
      <w:marLeft w:val="0"/>
      <w:marRight w:val="0"/>
      <w:marTop w:val="0"/>
      <w:marBottom w:val="0"/>
      <w:divBdr>
        <w:top w:val="none" w:sz="0" w:space="0" w:color="auto"/>
        <w:left w:val="none" w:sz="0" w:space="0" w:color="auto"/>
        <w:bottom w:val="none" w:sz="0" w:space="0" w:color="auto"/>
        <w:right w:val="none" w:sz="0" w:space="0" w:color="auto"/>
      </w:divBdr>
      <w:divsChild>
        <w:div w:id="304161475">
          <w:marLeft w:val="0"/>
          <w:marRight w:val="0"/>
          <w:marTop w:val="0"/>
          <w:marBottom w:val="0"/>
          <w:divBdr>
            <w:top w:val="none" w:sz="0" w:space="0" w:color="auto"/>
            <w:left w:val="none" w:sz="0" w:space="0" w:color="auto"/>
            <w:bottom w:val="none" w:sz="0" w:space="0" w:color="auto"/>
            <w:right w:val="none" w:sz="0" w:space="0" w:color="auto"/>
          </w:divBdr>
        </w:div>
        <w:div w:id="459960487">
          <w:marLeft w:val="0"/>
          <w:marRight w:val="0"/>
          <w:marTop w:val="0"/>
          <w:marBottom w:val="0"/>
          <w:divBdr>
            <w:top w:val="none" w:sz="0" w:space="0" w:color="auto"/>
            <w:left w:val="none" w:sz="0" w:space="0" w:color="auto"/>
            <w:bottom w:val="none" w:sz="0" w:space="0" w:color="auto"/>
            <w:right w:val="none" w:sz="0" w:space="0" w:color="auto"/>
          </w:divBdr>
        </w:div>
        <w:div w:id="468330407">
          <w:marLeft w:val="0"/>
          <w:marRight w:val="0"/>
          <w:marTop w:val="0"/>
          <w:marBottom w:val="0"/>
          <w:divBdr>
            <w:top w:val="none" w:sz="0" w:space="0" w:color="auto"/>
            <w:left w:val="none" w:sz="0" w:space="0" w:color="auto"/>
            <w:bottom w:val="none" w:sz="0" w:space="0" w:color="auto"/>
            <w:right w:val="none" w:sz="0" w:space="0" w:color="auto"/>
          </w:divBdr>
        </w:div>
        <w:div w:id="663360439">
          <w:marLeft w:val="0"/>
          <w:marRight w:val="0"/>
          <w:marTop w:val="0"/>
          <w:marBottom w:val="0"/>
          <w:divBdr>
            <w:top w:val="none" w:sz="0" w:space="0" w:color="auto"/>
            <w:left w:val="none" w:sz="0" w:space="0" w:color="auto"/>
            <w:bottom w:val="none" w:sz="0" w:space="0" w:color="auto"/>
            <w:right w:val="none" w:sz="0" w:space="0" w:color="auto"/>
          </w:divBdr>
        </w:div>
        <w:div w:id="825903400">
          <w:marLeft w:val="0"/>
          <w:marRight w:val="0"/>
          <w:marTop w:val="0"/>
          <w:marBottom w:val="0"/>
          <w:divBdr>
            <w:top w:val="none" w:sz="0" w:space="0" w:color="auto"/>
            <w:left w:val="none" w:sz="0" w:space="0" w:color="auto"/>
            <w:bottom w:val="none" w:sz="0" w:space="0" w:color="auto"/>
            <w:right w:val="none" w:sz="0" w:space="0" w:color="auto"/>
          </w:divBdr>
        </w:div>
        <w:div w:id="1014258655">
          <w:marLeft w:val="0"/>
          <w:marRight w:val="0"/>
          <w:marTop w:val="0"/>
          <w:marBottom w:val="0"/>
          <w:divBdr>
            <w:top w:val="none" w:sz="0" w:space="0" w:color="auto"/>
            <w:left w:val="none" w:sz="0" w:space="0" w:color="auto"/>
            <w:bottom w:val="none" w:sz="0" w:space="0" w:color="auto"/>
            <w:right w:val="none" w:sz="0" w:space="0" w:color="auto"/>
          </w:divBdr>
        </w:div>
        <w:div w:id="1278828634">
          <w:marLeft w:val="0"/>
          <w:marRight w:val="0"/>
          <w:marTop w:val="0"/>
          <w:marBottom w:val="0"/>
          <w:divBdr>
            <w:top w:val="none" w:sz="0" w:space="0" w:color="auto"/>
            <w:left w:val="none" w:sz="0" w:space="0" w:color="auto"/>
            <w:bottom w:val="none" w:sz="0" w:space="0" w:color="auto"/>
            <w:right w:val="none" w:sz="0" w:space="0" w:color="auto"/>
          </w:divBdr>
        </w:div>
        <w:div w:id="1465008044">
          <w:marLeft w:val="0"/>
          <w:marRight w:val="0"/>
          <w:marTop w:val="0"/>
          <w:marBottom w:val="0"/>
          <w:divBdr>
            <w:top w:val="none" w:sz="0" w:space="0" w:color="auto"/>
            <w:left w:val="none" w:sz="0" w:space="0" w:color="auto"/>
            <w:bottom w:val="none" w:sz="0" w:space="0" w:color="auto"/>
            <w:right w:val="none" w:sz="0" w:space="0" w:color="auto"/>
          </w:divBdr>
        </w:div>
        <w:div w:id="1604267327">
          <w:marLeft w:val="0"/>
          <w:marRight w:val="0"/>
          <w:marTop w:val="0"/>
          <w:marBottom w:val="0"/>
          <w:divBdr>
            <w:top w:val="none" w:sz="0" w:space="0" w:color="auto"/>
            <w:left w:val="none" w:sz="0" w:space="0" w:color="auto"/>
            <w:bottom w:val="none" w:sz="0" w:space="0" w:color="auto"/>
            <w:right w:val="none" w:sz="0" w:space="0" w:color="auto"/>
          </w:divBdr>
        </w:div>
        <w:div w:id="1814371531">
          <w:marLeft w:val="0"/>
          <w:marRight w:val="0"/>
          <w:marTop w:val="0"/>
          <w:marBottom w:val="0"/>
          <w:divBdr>
            <w:top w:val="none" w:sz="0" w:space="0" w:color="auto"/>
            <w:left w:val="none" w:sz="0" w:space="0" w:color="auto"/>
            <w:bottom w:val="none" w:sz="0" w:space="0" w:color="auto"/>
            <w:right w:val="none" w:sz="0" w:space="0" w:color="auto"/>
          </w:divBdr>
        </w:div>
      </w:divsChild>
    </w:div>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009597828">
      <w:bodyDiv w:val="1"/>
      <w:marLeft w:val="0"/>
      <w:marRight w:val="0"/>
      <w:marTop w:val="0"/>
      <w:marBottom w:val="0"/>
      <w:divBdr>
        <w:top w:val="none" w:sz="0" w:space="0" w:color="auto"/>
        <w:left w:val="none" w:sz="0" w:space="0" w:color="auto"/>
        <w:bottom w:val="none" w:sz="0" w:space="0" w:color="auto"/>
        <w:right w:val="none" w:sz="0" w:space="0" w:color="auto"/>
      </w:divBdr>
      <w:divsChild>
        <w:div w:id="92284264">
          <w:marLeft w:val="0"/>
          <w:marRight w:val="0"/>
          <w:marTop w:val="0"/>
          <w:marBottom w:val="0"/>
          <w:divBdr>
            <w:top w:val="none" w:sz="0" w:space="0" w:color="auto"/>
            <w:left w:val="none" w:sz="0" w:space="0" w:color="auto"/>
            <w:bottom w:val="none" w:sz="0" w:space="0" w:color="auto"/>
            <w:right w:val="none" w:sz="0" w:space="0" w:color="auto"/>
          </w:divBdr>
        </w:div>
        <w:div w:id="137573524">
          <w:marLeft w:val="0"/>
          <w:marRight w:val="0"/>
          <w:marTop w:val="0"/>
          <w:marBottom w:val="0"/>
          <w:divBdr>
            <w:top w:val="none" w:sz="0" w:space="0" w:color="auto"/>
            <w:left w:val="none" w:sz="0" w:space="0" w:color="auto"/>
            <w:bottom w:val="none" w:sz="0" w:space="0" w:color="auto"/>
            <w:right w:val="none" w:sz="0" w:space="0" w:color="auto"/>
          </w:divBdr>
        </w:div>
        <w:div w:id="200753854">
          <w:marLeft w:val="0"/>
          <w:marRight w:val="0"/>
          <w:marTop w:val="0"/>
          <w:marBottom w:val="0"/>
          <w:divBdr>
            <w:top w:val="none" w:sz="0" w:space="0" w:color="auto"/>
            <w:left w:val="none" w:sz="0" w:space="0" w:color="auto"/>
            <w:bottom w:val="none" w:sz="0" w:space="0" w:color="auto"/>
            <w:right w:val="none" w:sz="0" w:space="0" w:color="auto"/>
          </w:divBdr>
        </w:div>
        <w:div w:id="209727579">
          <w:marLeft w:val="0"/>
          <w:marRight w:val="0"/>
          <w:marTop w:val="0"/>
          <w:marBottom w:val="0"/>
          <w:divBdr>
            <w:top w:val="none" w:sz="0" w:space="0" w:color="auto"/>
            <w:left w:val="none" w:sz="0" w:space="0" w:color="auto"/>
            <w:bottom w:val="none" w:sz="0" w:space="0" w:color="auto"/>
            <w:right w:val="none" w:sz="0" w:space="0" w:color="auto"/>
          </w:divBdr>
        </w:div>
        <w:div w:id="257374237">
          <w:marLeft w:val="0"/>
          <w:marRight w:val="0"/>
          <w:marTop w:val="0"/>
          <w:marBottom w:val="0"/>
          <w:divBdr>
            <w:top w:val="none" w:sz="0" w:space="0" w:color="auto"/>
            <w:left w:val="none" w:sz="0" w:space="0" w:color="auto"/>
            <w:bottom w:val="none" w:sz="0" w:space="0" w:color="auto"/>
            <w:right w:val="none" w:sz="0" w:space="0" w:color="auto"/>
          </w:divBdr>
        </w:div>
        <w:div w:id="283194721">
          <w:marLeft w:val="0"/>
          <w:marRight w:val="0"/>
          <w:marTop w:val="0"/>
          <w:marBottom w:val="0"/>
          <w:divBdr>
            <w:top w:val="none" w:sz="0" w:space="0" w:color="auto"/>
            <w:left w:val="none" w:sz="0" w:space="0" w:color="auto"/>
            <w:bottom w:val="none" w:sz="0" w:space="0" w:color="auto"/>
            <w:right w:val="none" w:sz="0" w:space="0" w:color="auto"/>
          </w:divBdr>
        </w:div>
        <w:div w:id="347096489">
          <w:marLeft w:val="0"/>
          <w:marRight w:val="0"/>
          <w:marTop w:val="0"/>
          <w:marBottom w:val="0"/>
          <w:divBdr>
            <w:top w:val="none" w:sz="0" w:space="0" w:color="auto"/>
            <w:left w:val="none" w:sz="0" w:space="0" w:color="auto"/>
            <w:bottom w:val="none" w:sz="0" w:space="0" w:color="auto"/>
            <w:right w:val="none" w:sz="0" w:space="0" w:color="auto"/>
          </w:divBdr>
        </w:div>
        <w:div w:id="380792880">
          <w:marLeft w:val="0"/>
          <w:marRight w:val="0"/>
          <w:marTop w:val="0"/>
          <w:marBottom w:val="0"/>
          <w:divBdr>
            <w:top w:val="none" w:sz="0" w:space="0" w:color="auto"/>
            <w:left w:val="none" w:sz="0" w:space="0" w:color="auto"/>
            <w:bottom w:val="none" w:sz="0" w:space="0" w:color="auto"/>
            <w:right w:val="none" w:sz="0" w:space="0" w:color="auto"/>
          </w:divBdr>
        </w:div>
        <w:div w:id="482699001">
          <w:marLeft w:val="0"/>
          <w:marRight w:val="0"/>
          <w:marTop w:val="0"/>
          <w:marBottom w:val="0"/>
          <w:divBdr>
            <w:top w:val="none" w:sz="0" w:space="0" w:color="auto"/>
            <w:left w:val="none" w:sz="0" w:space="0" w:color="auto"/>
            <w:bottom w:val="none" w:sz="0" w:space="0" w:color="auto"/>
            <w:right w:val="none" w:sz="0" w:space="0" w:color="auto"/>
          </w:divBdr>
        </w:div>
        <w:div w:id="556168135">
          <w:marLeft w:val="0"/>
          <w:marRight w:val="0"/>
          <w:marTop w:val="0"/>
          <w:marBottom w:val="0"/>
          <w:divBdr>
            <w:top w:val="none" w:sz="0" w:space="0" w:color="auto"/>
            <w:left w:val="none" w:sz="0" w:space="0" w:color="auto"/>
            <w:bottom w:val="none" w:sz="0" w:space="0" w:color="auto"/>
            <w:right w:val="none" w:sz="0" w:space="0" w:color="auto"/>
          </w:divBdr>
        </w:div>
        <w:div w:id="638727102">
          <w:marLeft w:val="0"/>
          <w:marRight w:val="0"/>
          <w:marTop w:val="0"/>
          <w:marBottom w:val="0"/>
          <w:divBdr>
            <w:top w:val="none" w:sz="0" w:space="0" w:color="auto"/>
            <w:left w:val="none" w:sz="0" w:space="0" w:color="auto"/>
            <w:bottom w:val="none" w:sz="0" w:space="0" w:color="auto"/>
            <w:right w:val="none" w:sz="0" w:space="0" w:color="auto"/>
          </w:divBdr>
        </w:div>
        <w:div w:id="647787099">
          <w:marLeft w:val="0"/>
          <w:marRight w:val="0"/>
          <w:marTop w:val="0"/>
          <w:marBottom w:val="0"/>
          <w:divBdr>
            <w:top w:val="none" w:sz="0" w:space="0" w:color="auto"/>
            <w:left w:val="none" w:sz="0" w:space="0" w:color="auto"/>
            <w:bottom w:val="none" w:sz="0" w:space="0" w:color="auto"/>
            <w:right w:val="none" w:sz="0" w:space="0" w:color="auto"/>
          </w:divBdr>
        </w:div>
        <w:div w:id="714694481">
          <w:marLeft w:val="0"/>
          <w:marRight w:val="0"/>
          <w:marTop w:val="0"/>
          <w:marBottom w:val="0"/>
          <w:divBdr>
            <w:top w:val="none" w:sz="0" w:space="0" w:color="auto"/>
            <w:left w:val="none" w:sz="0" w:space="0" w:color="auto"/>
            <w:bottom w:val="none" w:sz="0" w:space="0" w:color="auto"/>
            <w:right w:val="none" w:sz="0" w:space="0" w:color="auto"/>
          </w:divBdr>
        </w:div>
        <w:div w:id="791361367">
          <w:marLeft w:val="0"/>
          <w:marRight w:val="0"/>
          <w:marTop w:val="0"/>
          <w:marBottom w:val="0"/>
          <w:divBdr>
            <w:top w:val="none" w:sz="0" w:space="0" w:color="auto"/>
            <w:left w:val="none" w:sz="0" w:space="0" w:color="auto"/>
            <w:bottom w:val="none" w:sz="0" w:space="0" w:color="auto"/>
            <w:right w:val="none" w:sz="0" w:space="0" w:color="auto"/>
          </w:divBdr>
        </w:div>
        <w:div w:id="828863982">
          <w:marLeft w:val="0"/>
          <w:marRight w:val="0"/>
          <w:marTop w:val="0"/>
          <w:marBottom w:val="0"/>
          <w:divBdr>
            <w:top w:val="none" w:sz="0" w:space="0" w:color="auto"/>
            <w:left w:val="none" w:sz="0" w:space="0" w:color="auto"/>
            <w:bottom w:val="none" w:sz="0" w:space="0" w:color="auto"/>
            <w:right w:val="none" w:sz="0" w:space="0" w:color="auto"/>
          </w:divBdr>
        </w:div>
        <w:div w:id="1041201238">
          <w:marLeft w:val="0"/>
          <w:marRight w:val="0"/>
          <w:marTop w:val="0"/>
          <w:marBottom w:val="0"/>
          <w:divBdr>
            <w:top w:val="none" w:sz="0" w:space="0" w:color="auto"/>
            <w:left w:val="none" w:sz="0" w:space="0" w:color="auto"/>
            <w:bottom w:val="none" w:sz="0" w:space="0" w:color="auto"/>
            <w:right w:val="none" w:sz="0" w:space="0" w:color="auto"/>
          </w:divBdr>
        </w:div>
        <w:div w:id="1192767355">
          <w:marLeft w:val="0"/>
          <w:marRight w:val="0"/>
          <w:marTop w:val="0"/>
          <w:marBottom w:val="0"/>
          <w:divBdr>
            <w:top w:val="none" w:sz="0" w:space="0" w:color="auto"/>
            <w:left w:val="none" w:sz="0" w:space="0" w:color="auto"/>
            <w:bottom w:val="none" w:sz="0" w:space="0" w:color="auto"/>
            <w:right w:val="none" w:sz="0" w:space="0" w:color="auto"/>
          </w:divBdr>
        </w:div>
        <w:div w:id="1214393070">
          <w:marLeft w:val="0"/>
          <w:marRight w:val="0"/>
          <w:marTop w:val="0"/>
          <w:marBottom w:val="0"/>
          <w:divBdr>
            <w:top w:val="none" w:sz="0" w:space="0" w:color="auto"/>
            <w:left w:val="none" w:sz="0" w:space="0" w:color="auto"/>
            <w:bottom w:val="none" w:sz="0" w:space="0" w:color="auto"/>
            <w:right w:val="none" w:sz="0" w:space="0" w:color="auto"/>
          </w:divBdr>
        </w:div>
        <w:div w:id="1473787465">
          <w:marLeft w:val="0"/>
          <w:marRight w:val="0"/>
          <w:marTop w:val="0"/>
          <w:marBottom w:val="0"/>
          <w:divBdr>
            <w:top w:val="none" w:sz="0" w:space="0" w:color="auto"/>
            <w:left w:val="none" w:sz="0" w:space="0" w:color="auto"/>
            <w:bottom w:val="none" w:sz="0" w:space="0" w:color="auto"/>
            <w:right w:val="none" w:sz="0" w:space="0" w:color="auto"/>
          </w:divBdr>
        </w:div>
        <w:div w:id="1890606674">
          <w:marLeft w:val="0"/>
          <w:marRight w:val="0"/>
          <w:marTop w:val="0"/>
          <w:marBottom w:val="0"/>
          <w:divBdr>
            <w:top w:val="none" w:sz="0" w:space="0" w:color="auto"/>
            <w:left w:val="none" w:sz="0" w:space="0" w:color="auto"/>
            <w:bottom w:val="none" w:sz="0" w:space="0" w:color="auto"/>
            <w:right w:val="none" w:sz="0" w:space="0" w:color="auto"/>
          </w:divBdr>
        </w:div>
        <w:div w:id="1966764408">
          <w:marLeft w:val="0"/>
          <w:marRight w:val="0"/>
          <w:marTop w:val="0"/>
          <w:marBottom w:val="0"/>
          <w:divBdr>
            <w:top w:val="none" w:sz="0" w:space="0" w:color="auto"/>
            <w:left w:val="none" w:sz="0" w:space="0" w:color="auto"/>
            <w:bottom w:val="none" w:sz="0" w:space="0" w:color="auto"/>
            <w:right w:val="none" w:sz="0" w:space="0" w:color="auto"/>
          </w:divBdr>
        </w:div>
      </w:divsChild>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1480995008">
      <w:bodyDiv w:val="1"/>
      <w:marLeft w:val="0"/>
      <w:marRight w:val="0"/>
      <w:marTop w:val="0"/>
      <w:marBottom w:val="0"/>
      <w:divBdr>
        <w:top w:val="none" w:sz="0" w:space="0" w:color="auto"/>
        <w:left w:val="none" w:sz="0" w:space="0" w:color="auto"/>
        <w:bottom w:val="none" w:sz="0" w:space="0" w:color="auto"/>
        <w:right w:val="none" w:sz="0" w:space="0" w:color="auto"/>
      </w:divBdr>
      <w:divsChild>
        <w:div w:id="706024595">
          <w:marLeft w:val="0"/>
          <w:marRight w:val="0"/>
          <w:marTop w:val="0"/>
          <w:marBottom w:val="0"/>
          <w:divBdr>
            <w:top w:val="none" w:sz="0" w:space="0" w:color="auto"/>
            <w:left w:val="none" w:sz="0" w:space="0" w:color="auto"/>
            <w:bottom w:val="none" w:sz="0" w:space="0" w:color="auto"/>
            <w:right w:val="none" w:sz="0" w:space="0" w:color="auto"/>
          </w:divBdr>
        </w:div>
        <w:div w:id="1092970090">
          <w:marLeft w:val="0"/>
          <w:marRight w:val="0"/>
          <w:marTop w:val="0"/>
          <w:marBottom w:val="0"/>
          <w:divBdr>
            <w:top w:val="none" w:sz="0" w:space="0" w:color="auto"/>
            <w:left w:val="none" w:sz="0" w:space="0" w:color="auto"/>
            <w:bottom w:val="none" w:sz="0" w:space="0" w:color="auto"/>
            <w:right w:val="none" w:sz="0" w:space="0" w:color="auto"/>
          </w:divBdr>
        </w:div>
      </w:divsChild>
    </w:div>
    <w:div w:id="1505049904">
      <w:bodyDiv w:val="1"/>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 w:id="74019066">
          <w:marLeft w:val="0"/>
          <w:marRight w:val="0"/>
          <w:marTop w:val="0"/>
          <w:marBottom w:val="0"/>
          <w:divBdr>
            <w:top w:val="none" w:sz="0" w:space="0" w:color="auto"/>
            <w:left w:val="none" w:sz="0" w:space="0" w:color="auto"/>
            <w:bottom w:val="none" w:sz="0" w:space="0" w:color="auto"/>
            <w:right w:val="none" w:sz="0" w:space="0" w:color="auto"/>
          </w:divBdr>
        </w:div>
        <w:div w:id="78870606">
          <w:marLeft w:val="0"/>
          <w:marRight w:val="0"/>
          <w:marTop w:val="0"/>
          <w:marBottom w:val="0"/>
          <w:divBdr>
            <w:top w:val="none" w:sz="0" w:space="0" w:color="auto"/>
            <w:left w:val="none" w:sz="0" w:space="0" w:color="auto"/>
            <w:bottom w:val="none" w:sz="0" w:space="0" w:color="auto"/>
            <w:right w:val="none" w:sz="0" w:space="0" w:color="auto"/>
          </w:divBdr>
        </w:div>
        <w:div w:id="158230157">
          <w:marLeft w:val="0"/>
          <w:marRight w:val="0"/>
          <w:marTop w:val="0"/>
          <w:marBottom w:val="0"/>
          <w:divBdr>
            <w:top w:val="none" w:sz="0" w:space="0" w:color="auto"/>
            <w:left w:val="none" w:sz="0" w:space="0" w:color="auto"/>
            <w:bottom w:val="none" w:sz="0" w:space="0" w:color="auto"/>
            <w:right w:val="none" w:sz="0" w:space="0" w:color="auto"/>
          </w:divBdr>
        </w:div>
        <w:div w:id="224728855">
          <w:marLeft w:val="0"/>
          <w:marRight w:val="0"/>
          <w:marTop w:val="0"/>
          <w:marBottom w:val="0"/>
          <w:divBdr>
            <w:top w:val="none" w:sz="0" w:space="0" w:color="auto"/>
            <w:left w:val="none" w:sz="0" w:space="0" w:color="auto"/>
            <w:bottom w:val="none" w:sz="0" w:space="0" w:color="auto"/>
            <w:right w:val="none" w:sz="0" w:space="0" w:color="auto"/>
          </w:divBdr>
        </w:div>
        <w:div w:id="264921380">
          <w:marLeft w:val="0"/>
          <w:marRight w:val="0"/>
          <w:marTop w:val="0"/>
          <w:marBottom w:val="0"/>
          <w:divBdr>
            <w:top w:val="none" w:sz="0" w:space="0" w:color="auto"/>
            <w:left w:val="none" w:sz="0" w:space="0" w:color="auto"/>
            <w:bottom w:val="none" w:sz="0" w:space="0" w:color="auto"/>
            <w:right w:val="none" w:sz="0" w:space="0" w:color="auto"/>
          </w:divBdr>
        </w:div>
        <w:div w:id="347945998">
          <w:marLeft w:val="0"/>
          <w:marRight w:val="0"/>
          <w:marTop w:val="0"/>
          <w:marBottom w:val="0"/>
          <w:divBdr>
            <w:top w:val="none" w:sz="0" w:space="0" w:color="auto"/>
            <w:left w:val="none" w:sz="0" w:space="0" w:color="auto"/>
            <w:bottom w:val="none" w:sz="0" w:space="0" w:color="auto"/>
            <w:right w:val="none" w:sz="0" w:space="0" w:color="auto"/>
          </w:divBdr>
        </w:div>
        <w:div w:id="613026886">
          <w:marLeft w:val="0"/>
          <w:marRight w:val="0"/>
          <w:marTop w:val="0"/>
          <w:marBottom w:val="0"/>
          <w:divBdr>
            <w:top w:val="none" w:sz="0" w:space="0" w:color="auto"/>
            <w:left w:val="none" w:sz="0" w:space="0" w:color="auto"/>
            <w:bottom w:val="none" w:sz="0" w:space="0" w:color="auto"/>
            <w:right w:val="none" w:sz="0" w:space="0" w:color="auto"/>
          </w:divBdr>
        </w:div>
        <w:div w:id="637346418">
          <w:marLeft w:val="0"/>
          <w:marRight w:val="0"/>
          <w:marTop w:val="0"/>
          <w:marBottom w:val="0"/>
          <w:divBdr>
            <w:top w:val="none" w:sz="0" w:space="0" w:color="auto"/>
            <w:left w:val="none" w:sz="0" w:space="0" w:color="auto"/>
            <w:bottom w:val="none" w:sz="0" w:space="0" w:color="auto"/>
            <w:right w:val="none" w:sz="0" w:space="0" w:color="auto"/>
          </w:divBdr>
        </w:div>
        <w:div w:id="642809519">
          <w:marLeft w:val="0"/>
          <w:marRight w:val="0"/>
          <w:marTop w:val="0"/>
          <w:marBottom w:val="0"/>
          <w:divBdr>
            <w:top w:val="none" w:sz="0" w:space="0" w:color="auto"/>
            <w:left w:val="none" w:sz="0" w:space="0" w:color="auto"/>
            <w:bottom w:val="none" w:sz="0" w:space="0" w:color="auto"/>
            <w:right w:val="none" w:sz="0" w:space="0" w:color="auto"/>
          </w:divBdr>
        </w:div>
        <w:div w:id="699016993">
          <w:marLeft w:val="0"/>
          <w:marRight w:val="0"/>
          <w:marTop w:val="0"/>
          <w:marBottom w:val="0"/>
          <w:divBdr>
            <w:top w:val="none" w:sz="0" w:space="0" w:color="auto"/>
            <w:left w:val="none" w:sz="0" w:space="0" w:color="auto"/>
            <w:bottom w:val="none" w:sz="0" w:space="0" w:color="auto"/>
            <w:right w:val="none" w:sz="0" w:space="0" w:color="auto"/>
          </w:divBdr>
        </w:div>
        <w:div w:id="738286438">
          <w:marLeft w:val="0"/>
          <w:marRight w:val="0"/>
          <w:marTop w:val="0"/>
          <w:marBottom w:val="0"/>
          <w:divBdr>
            <w:top w:val="none" w:sz="0" w:space="0" w:color="auto"/>
            <w:left w:val="none" w:sz="0" w:space="0" w:color="auto"/>
            <w:bottom w:val="none" w:sz="0" w:space="0" w:color="auto"/>
            <w:right w:val="none" w:sz="0" w:space="0" w:color="auto"/>
          </w:divBdr>
        </w:div>
        <w:div w:id="757215204">
          <w:marLeft w:val="0"/>
          <w:marRight w:val="0"/>
          <w:marTop w:val="0"/>
          <w:marBottom w:val="0"/>
          <w:divBdr>
            <w:top w:val="none" w:sz="0" w:space="0" w:color="auto"/>
            <w:left w:val="none" w:sz="0" w:space="0" w:color="auto"/>
            <w:bottom w:val="none" w:sz="0" w:space="0" w:color="auto"/>
            <w:right w:val="none" w:sz="0" w:space="0" w:color="auto"/>
          </w:divBdr>
        </w:div>
        <w:div w:id="812409875">
          <w:marLeft w:val="0"/>
          <w:marRight w:val="0"/>
          <w:marTop w:val="0"/>
          <w:marBottom w:val="0"/>
          <w:divBdr>
            <w:top w:val="none" w:sz="0" w:space="0" w:color="auto"/>
            <w:left w:val="none" w:sz="0" w:space="0" w:color="auto"/>
            <w:bottom w:val="none" w:sz="0" w:space="0" w:color="auto"/>
            <w:right w:val="none" w:sz="0" w:space="0" w:color="auto"/>
          </w:divBdr>
        </w:div>
        <w:div w:id="877936293">
          <w:marLeft w:val="0"/>
          <w:marRight w:val="0"/>
          <w:marTop w:val="0"/>
          <w:marBottom w:val="0"/>
          <w:divBdr>
            <w:top w:val="none" w:sz="0" w:space="0" w:color="auto"/>
            <w:left w:val="none" w:sz="0" w:space="0" w:color="auto"/>
            <w:bottom w:val="none" w:sz="0" w:space="0" w:color="auto"/>
            <w:right w:val="none" w:sz="0" w:space="0" w:color="auto"/>
          </w:divBdr>
        </w:div>
        <w:div w:id="880094555">
          <w:marLeft w:val="0"/>
          <w:marRight w:val="0"/>
          <w:marTop w:val="0"/>
          <w:marBottom w:val="0"/>
          <w:divBdr>
            <w:top w:val="none" w:sz="0" w:space="0" w:color="auto"/>
            <w:left w:val="none" w:sz="0" w:space="0" w:color="auto"/>
            <w:bottom w:val="none" w:sz="0" w:space="0" w:color="auto"/>
            <w:right w:val="none" w:sz="0" w:space="0" w:color="auto"/>
          </w:divBdr>
        </w:div>
        <w:div w:id="1224871339">
          <w:marLeft w:val="0"/>
          <w:marRight w:val="0"/>
          <w:marTop w:val="0"/>
          <w:marBottom w:val="0"/>
          <w:divBdr>
            <w:top w:val="none" w:sz="0" w:space="0" w:color="auto"/>
            <w:left w:val="none" w:sz="0" w:space="0" w:color="auto"/>
            <w:bottom w:val="none" w:sz="0" w:space="0" w:color="auto"/>
            <w:right w:val="none" w:sz="0" w:space="0" w:color="auto"/>
          </w:divBdr>
        </w:div>
        <w:div w:id="1297640229">
          <w:marLeft w:val="0"/>
          <w:marRight w:val="0"/>
          <w:marTop w:val="0"/>
          <w:marBottom w:val="0"/>
          <w:divBdr>
            <w:top w:val="none" w:sz="0" w:space="0" w:color="auto"/>
            <w:left w:val="none" w:sz="0" w:space="0" w:color="auto"/>
            <w:bottom w:val="none" w:sz="0" w:space="0" w:color="auto"/>
            <w:right w:val="none" w:sz="0" w:space="0" w:color="auto"/>
          </w:divBdr>
        </w:div>
        <w:div w:id="1340154286">
          <w:marLeft w:val="0"/>
          <w:marRight w:val="0"/>
          <w:marTop w:val="0"/>
          <w:marBottom w:val="0"/>
          <w:divBdr>
            <w:top w:val="none" w:sz="0" w:space="0" w:color="auto"/>
            <w:left w:val="none" w:sz="0" w:space="0" w:color="auto"/>
            <w:bottom w:val="none" w:sz="0" w:space="0" w:color="auto"/>
            <w:right w:val="none" w:sz="0" w:space="0" w:color="auto"/>
          </w:divBdr>
        </w:div>
        <w:div w:id="1483159258">
          <w:marLeft w:val="0"/>
          <w:marRight w:val="0"/>
          <w:marTop w:val="0"/>
          <w:marBottom w:val="0"/>
          <w:divBdr>
            <w:top w:val="none" w:sz="0" w:space="0" w:color="auto"/>
            <w:left w:val="none" w:sz="0" w:space="0" w:color="auto"/>
            <w:bottom w:val="none" w:sz="0" w:space="0" w:color="auto"/>
            <w:right w:val="none" w:sz="0" w:space="0" w:color="auto"/>
          </w:divBdr>
        </w:div>
        <w:div w:id="1504584721">
          <w:marLeft w:val="0"/>
          <w:marRight w:val="0"/>
          <w:marTop w:val="0"/>
          <w:marBottom w:val="0"/>
          <w:divBdr>
            <w:top w:val="none" w:sz="0" w:space="0" w:color="auto"/>
            <w:left w:val="none" w:sz="0" w:space="0" w:color="auto"/>
            <w:bottom w:val="none" w:sz="0" w:space="0" w:color="auto"/>
            <w:right w:val="none" w:sz="0" w:space="0" w:color="auto"/>
          </w:divBdr>
        </w:div>
        <w:div w:id="1509252259">
          <w:marLeft w:val="0"/>
          <w:marRight w:val="0"/>
          <w:marTop w:val="0"/>
          <w:marBottom w:val="0"/>
          <w:divBdr>
            <w:top w:val="none" w:sz="0" w:space="0" w:color="auto"/>
            <w:left w:val="none" w:sz="0" w:space="0" w:color="auto"/>
            <w:bottom w:val="none" w:sz="0" w:space="0" w:color="auto"/>
            <w:right w:val="none" w:sz="0" w:space="0" w:color="auto"/>
          </w:divBdr>
        </w:div>
        <w:div w:id="1527018124">
          <w:marLeft w:val="0"/>
          <w:marRight w:val="0"/>
          <w:marTop w:val="0"/>
          <w:marBottom w:val="0"/>
          <w:divBdr>
            <w:top w:val="none" w:sz="0" w:space="0" w:color="auto"/>
            <w:left w:val="none" w:sz="0" w:space="0" w:color="auto"/>
            <w:bottom w:val="none" w:sz="0" w:space="0" w:color="auto"/>
            <w:right w:val="none" w:sz="0" w:space="0" w:color="auto"/>
          </w:divBdr>
        </w:div>
        <w:div w:id="1636909799">
          <w:marLeft w:val="0"/>
          <w:marRight w:val="0"/>
          <w:marTop w:val="0"/>
          <w:marBottom w:val="0"/>
          <w:divBdr>
            <w:top w:val="none" w:sz="0" w:space="0" w:color="auto"/>
            <w:left w:val="none" w:sz="0" w:space="0" w:color="auto"/>
            <w:bottom w:val="none" w:sz="0" w:space="0" w:color="auto"/>
            <w:right w:val="none" w:sz="0" w:space="0" w:color="auto"/>
          </w:divBdr>
        </w:div>
        <w:div w:id="1696732025">
          <w:marLeft w:val="0"/>
          <w:marRight w:val="0"/>
          <w:marTop w:val="0"/>
          <w:marBottom w:val="0"/>
          <w:divBdr>
            <w:top w:val="none" w:sz="0" w:space="0" w:color="auto"/>
            <w:left w:val="none" w:sz="0" w:space="0" w:color="auto"/>
            <w:bottom w:val="none" w:sz="0" w:space="0" w:color="auto"/>
            <w:right w:val="none" w:sz="0" w:space="0" w:color="auto"/>
          </w:divBdr>
        </w:div>
        <w:div w:id="1741712170">
          <w:marLeft w:val="0"/>
          <w:marRight w:val="0"/>
          <w:marTop w:val="0"/>
          <w:marBottom w:val="0"/>
          <w:divBdr>
            <w:top w:val="none" w:sz="0" w:space="0" w:color="auto"/>
            <w:left w:val="none" w:sz="0" w:space="0" w:color="auto"/>
            <w:bottom w:val="none" w:sz="0" w:space="0" w:color="auto"/>
            <w:right w:val="none" w:sz="0" w:space="0" w:color="auto"/>
          </w:divBdr>
        </w:div>
        <w:div w:id="1782410865">
          <w:marLeft w:val="0"/>
          <w:marRight w:val="0"/>
          <w:marTop w:val="0"/>
          <w:marBottom w:val="0"/>
          <w:divBdr>
            <w:top w:val="none" w:sz="0" w:space="0" w:color="auto"/>
            <w:left w:val="none" w:sz="0" w:space="0" w:color="auto"/>
            <w:bottom w:val="none" w:sz="0" w:space="0" w:color="auto"/>
            <w:right w:val="none" w:sz="0" w:space="0" w:color="auto"/>
          </w:divBdr>
        </w:div>
        <w:div w:id="1805853701">
          <w:marLeft w:val="0"/>
          <w:marRight w:val="0"/>
          <w:marTop w:val="0"/>
          <w:marBottom w:val="0"/>
          <w:divBdr>
            <w:top w:val="none" w:sz="0" w:space="0" w:color="auto"/>
            <w:left w:val="none" w:sz="0" w:space="0" w:color="auto"/>
            <w:bottom w:val="none" w:sz="0" w:space="0" w:color="auto"/>
            <w:right w:val="none" w:sz="0" w:space="0" w:color="auto"/>
          </w:divBdr>
        </w:div>
        <w:div w:id="1864513368">
          <w:marLeft w:val="0"/>
          <w:marRight w:val="0"/>
          <w:marTop w:val="0"/>
          <w:marBottom w:val="0"/>
          <w:divBdr>
            <w:top w:val="none" w:sz="0" w:space="0" w:color="auto"/>
            <w:left w:val="none" w:sz="0" w:space="0" w:color="auto"/>
            <w:bottom w:val="none" w:sz="0" w:space="0" w:color="auto"/>
            <w:right w:val="none" w:sz="0" w:space="0" w:color="auto"/>
          </w:divBdr>
        </w:div>
        <w:div w:id="1919944198">
          <w:marLeft w:val="0"/>
          <w:marRight w:val="0"/>
          <w:marTop w:val="0"/>
          <w:marBottom w:val="0"/>
          <w:divBdr>
            <w:top w:val="none" w:sz="0" w:space="0" w:color="auto"/>
            <w:left w:val="none" w:sz="0" w:space="0" w:color="auto"/>
            <w:bottom w:val="none" w:sz="0" w:space="0" w:color="auto"/>
            <w:right w:val="none" w:sz="0" w:space="0" w:color="auto"/>
          </w:divBdr>
        </w:div>
        <w:div w:id="1982079686">
          <w:marLeft w:val="0"/>
          <w:marRight w:val="0"/>
          <w:marTop w:val="0"/>
          <w:marBottom w:val="0"/>
          <w:divBdr>
            <w:top w:val="none" w:sz="0" w:space="0" w:color="auto"/>
            <w:left w:val="none" w:sz="0" w:space="0" w:color="auto"/>
            <w:bottom w:val="none" w:sz="0" w:space="0" w:color="auto"/>
            <w:right w:val="none" w:sz="0" w:space="0" w:color="auto"/>
          </w:divBdr>
        </w:div>
      </w:divsChild>
    </w:div>
    <w:div w:id="1686638123">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8FFB7658BD9BA46BA45366B81B82052" ma:contentTypeVersion="12" ma:contentTypeDescription="Creare un nuovo documento." ma:contentTypeScope="" ma:versionID="89d324df4bf544a28da758bfb977e594">
  <xsd:schema xmlns:xsd="http://www.w3.org/2001/XMLSchema" xmlns:xs="http://www.w3.org/2001/XMLSchema" xmlns:p="http://schemas.microsoft.com/office/2006/metadata/properties" xmlns:ns2="e3a36da5-8ee2-49ad-ae2a-20bf54c955a8" xmlns:ns3="749ad458-dfc7-454e-add1-fa82338fb685" targetNamespace="http://schemas.microsoft.com/office/2006/metadata/properties" ma:root="true" ma:fieldsID="0001d09c1cd12a1f5fe9b2f6ab433dc9" ns2:_="" ns3:_="">
    <xsd:import namespace="e3a36da5-8ee2-49ad-ae2a-20bf54c955a8"/>
    <xsd:import namespace="749ad458-dfc7-454e-add1-fa82338fb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36da5-8ee2-49ad-ae2a-20bf54c9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d458-dfc7-454e-add1-fa82338fb68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7AD63-0484-9548-9509-9DF9BFD2B0D0}">
  <ds:schemaRefs>
    <ds:schemaRef ds:uri="http://schemas.openxmlformats.org/officeDocument/2006/bibliography"/>
  </ds:schemaRefs>
</ds:datastoreItem>
</file>

<file path=customXml/itemProps2.xml><?xml version="1.0" encoding="utf-8"?>
<ds:datastoreItem xmlns:ds="http://schemas.openxmlformats.org/officeDocument/2006/customXml" ds:itemID="{A5767F15-AAE0-4933-BBEB-554EB93BB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36da5-8ee2-49ad-ae2a-20bf54c955a8"/>
    <ds:schemaRef ds:uri="749ad458-dfc7-454e-add1-fa82338fb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3F708-CCB1-47A2-8C9F-8A31B6C8C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2901</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subject/>
  <dc:creator>mapei</dc:creator>
  <cp:keywords/>
  <cp:lastModifiedBy>Balocchi Nicoletta</cp:lastModifiedBy>
  <cp:revision>2</cp:revision>
  <cp:lastPrinted>2019-09-12T09:56:00Z</cp:lastPrinted>
  <dcterms:created xsi:type="dcterms:W3CDTF">2020-05-27T09:25:00Z</dcterms:created>
  <dcterms:modified xsi:type="dcterms:W3CDTF">2020-05-27T09:25:00Z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0x01010038FFB7658BD9BA46BA45366B81B82052</vt:lpwstr>
  </property>
</Properties>
</file>