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8D90D" w14:textId="350DFED0" w:rsidR="009F26ED" w:rsidRPr="007C634E" w:rsidRDefault="009F26ED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Італійська компанія, яка працює на ринку України з 2006 року та спеціалізується на продажу будівельної хімії світового бренду, відкриває вакансі</w:t>
      </w:r>
      <w:r w:rsidR="007C634E" w:rsidRPr="007C634E">
        <w:rPr>
          <w:rFonts w:ascii="Arial" w:hAnsi="Arial" w:cs="Arial"/>
          <w:color w:val="414141"/>
          <w:lang w:val="uk-UA"/>
        </w:rPr>
        <w:t>ю:</w:t>
      </w:r>
    </w:p>
    <w:p w14:paraId="7EED9C05" w14:textId="77777777" w:rsidR="007C634E" w:rsidRPr="007C634E" w:rsidRDefault="007C634E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</w:p>
    <w:p w14:paraId="1B7B7728" w14:textId="77777777" w:rsidR="009F26ED" w:rsidRPr="007C634E" w:rsidRDefault="009F26ED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Ми шукаємо </w:t>
      </w:r>
      <w:r w:rsidRPr="007C634E">
        <w:rPr>
          <w:rStyle w:val="a5"/>
          <w:rFonts w:ascii="Arial" w:hAnsi="Arial" w:cs="Arial"/>
          <w:color w:val="414141"/>
          <w:lang w:val="uk-UA"/>
        </w:rPr>
        <w:t>офіс-менеджера в департамент компанії </w:t>
      </w:r>
      <w:r w:rsidRPr="007C634E">
        <w:rPr>
          <w:rFonts w:ascii="Arial" w:hAnsi="Arial" w:cs="Arial"/>
          <w:color w:val="414141"/>
          <w:lang w:val="uk-UA"/>
        </w:rPr>
        <w:t>та </w:t>
      </w:r>
      <w:r w:rsidRPr="007C634E">
        <w:rPr>
          <w:rStyle w:val="a5"/>
          <w:rFonts w:ascii="Arial" w:hAnsi="Arial" w:cs="Arial"/>
          <w:color w:val="414141"/>
          <w:lang w:val="uk-UA"/>
        </w:rPr>
        <w:t>офіс-менеджера на головну рецепцію</w:t>
      </w:r>
      <w:r w:rsidRPr="007C634E">
        <w:rPr>
          <w:rFonts w:ascii="Arial" w:hAnsi="Arial" w:cs="Arial"/>
          <w:color w:val="414141"/>
          <w:lang w:val="uk-UA"/>
        </w:rPr>
        <w:t> в офіс.</w:t>
      </w:r>
    </w:p>
    <w:p w14:paraId="6A96EC2E" w14:textId="77777777" w:rsidR="009F26ED" w:rsidRPr="007C634E" w:rsidRDefault="009F26ED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Нам не дуже важливо, чи маєте Ви подібний досвід роботи чи ні.</w:t>
      </w:r>
      <w:r w:rsidRPr="007C634E">
        <w:rPr>
          <w:rFonts w:ascii="Arial" w:hAnsi="Arial" w:cs="Arial"/>
          <w:color w:val="414141"/>
          <w:lang w:val="uk-UA"/>
        </w:rPr>
        <w:br/>
        <w:t>Ми навчимо Вас всьому, що необхідно в період випробувального терміну.</w:t>
      </w:r>
      <w:r w:rsidRPr="007C634E">
        <w:rPr>
          <w:rFonts w:ascii="Arial" w:hAnsi="Arial" w:cs="Arial"/>
          <w:color w:val="414141"/>
          <w:lang w:val="uk-UA"/>
        </w:rPr>
        <w:br/>
        <w:t>Ми набагато більше зацікавлені у Вас як в особистості.</w:t>
      </w:r>
      <w:r w:rsidRPr="007C634E">
        <w:rPr>
          <w:rFonts w:ascii="Arial" w:hAnsi="Arial" w:cs="Arial"/>
          <w:color w:val="414141"/>
          <w:lang w:val="uk-UA"/>
        </w:rPr>
        <w:br/>
      </w:r>
      <w:r w:rsidRPr="007C634E">
        <w:rPr>
          <w:rFonts w:ascii="Arial" w:hAnsi="Arial" w:cs="Arial"/>
          <w:color w:val="414141"/>
          <w:lang w:val="uk-UA"/>
        </w:rPr>
        <w:br/>
        <w:t>Якщо у нижченаведеному описі Ви бачите себе - то ми вже чекаємо саме на Вас:</w:t>
      </w:r>
    </w:p>
    <w:p w14:paraId="3AEF98D2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Ви комунікабельні, дружелюбні, любите спілкування з великою кількістю людей; </w:t>
      </w:r>
    </w:p>
    <w:p w14:paraId="14C690A6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proofErr w:type="spellStart"/>
      <w:r w:rsidRPr="007C634E">
        <w:rPr>
          <w:rFonts w:ascii="Arial" w:hAnsi="Arial" w:cs="Arial"/>
          <w:color w:val="414141"/>
          <w:lang w:val="uk-UA"/>
        </w:rPr>
        <w:t>стресостійкі</w:t>
      </w:r>
      <w:proofErr w:type="spellEnd"/>
      <w:r w:rsidRPr="007C634E">
        <w:rPr>
          <w:rFonts w:ascii="Arial" w:hAnsi="Arial" w:cs="Arial"/>
          <w:color w:val="414141"/>
          <w:lang w:val="uk-UA"/>
        </w:rPr>
        <w:t>; </w:t>
      </w:r>
    </w:p>
    <w:p w14:paraId="20A7FA69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мрієте реалізувати себе у європейській компанії;</w:t>
      </w:r>
    </w:p>
    <w:p w14:paraId="673E5A45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готові до роботи у режимі багатозадачності; </w:t>
      </w:r>
    </w:p>
    <w:p w14:paraId="5E19F7E2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любите працювати у великій та дружній команді;</w:t>
      </w:r>
    </w:p>
    <w:p w14:paraId="25478BBE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маєте грамотну письмову та усну мови (українська, російська);</w:t>
      </w:r>
    </w:p>
    <w:p w14:paraId="44C8CE6A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вчите або володієте іноземною мовою/мовами (англійська/польська/італійська); </w:t>
      </w:r>
    </w:p>
    <w:p w14:paraId="66A3A2E7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прагнете до саморозвитку;</w:t>
      </w:r>
    </w:p>
    <w:p w14:paraId="2EAD756D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маєте здатність до швидкого опанування нових навиків та знань;</w:t>
      </w:r>
    </w:p>
    <w:p w14:paraId="4F7E9397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дисципліновані та організовані;</w:t>
      </w:r>
    </w:p>
    <w:p w14:paraId="45F0DC26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вмієте брати на себе відповідальність;</w:t>
      </w:r>
    </w:p>
    <w:p w14:paraId="443A84E8" w14:textId="77777777" w:rsidR="009F26ED" w:rsidRPr="007C634E" w:rsidRDefault="009F26ED" w:rsidP="009F26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маєте диплом про вищу освіту.</w:t>
      </w:r>
    </w:p>
    <w:p w14:paraId="0E682568" w14:textId="77777777" w:rsidR="00C24DBE" w:rsidRPr="007C634E" w:rsidRDefault="00C24DBE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shd w:val="clear" w:color="auto" w:fill="FFFFFF"/>
          <w:lang w:val="uk-UA"/>
        </w:rPr>
      </w:pPr>
      <w:r w:rsidRPr="007C634E">
        <w:rPr>
          <w:rFonts w:ascii="Arial" w:hAnsi="Arial" w:cs="Arial"/>
          <w:color w:val="414141"/>
          <w:shd w:val="clear" w:color="auto" w:fill="FFFFFF"/>
          <w:lang w:val="uk-UA"/>
        </w:rPr>
        <w:t>Зазначимо, що володіння іноземною мовою буде додатковим плюсом.</w:t>
      </w:r>
    </w:p>
    <w:p w14:paraId="7817E750" w14:textId="77777777" w:rsidR="00C24DBE" w:rsidRPr="007C634E" w:rsidRDefault="00C24DBE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shd w:val="clear" w:color="auto" w:fill="FFFFFF"/>
          <w:lang w:val="uk-UA"/>
        </w:rPr>
      </w:pPr>
    </w:p>
    <w:p w14:paraId="4DDB8512" w14:textId="4C6FCCFD" w:rsidR="009F26ED" w:rsidRPr="007C634E" w:rsidRDefault="009F26ED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Чому з нами працювати краще, аніж з іншими? Все дуже просто. </w:t>
      </w:r>
      <w:r w:rsidRPr="007C634E">
        <w:rPr>
          <w:rFonts w:ascii="Arial" w:hAnsi="Arial" w:cs="Arial"/>
          <w:color w:val="414141"/>
          <w:lang w:val="uk-UA"/>
        </w:rPr>
        <w:br/>
        <w:t>Ми пропонуємо Вам: </w:t>
      </w:r>
    </w:p>
    <w:p w14:paraId="798CEDB6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офіційне працевлаштування з першого дня випробувального терміну;</w:t>
      </w:r>
    </w:p>
    <w:p w14:paraId="2E8847B8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гідну офіційну заробітну плату;</w:t>
      </w:r>
    </w:p>
    <w:p w14:paraId="3D342733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у нас розроблено спеціальну бонусну систему для наших співробітників;</w:t>
      </w:r>
    </w:p>
    <w:p w14:paraId="14D0A2B3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ми оплачуємо проїзні для своїх працівників;</w:t>
      </w:r>
    </w:p>
    <w:p w14:paraId="22FE7855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ми відпочиваємо в суботу та неділю;</w:t>
      </w:r>
    </w:p>
    <w:p w14:paraId="175B1D6A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ми працюємо з 9:00 до 18:00</w:t>
      </w:r>
    </w:p>
    <w:p w14:paraId="1D841864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 xml:space="preserve">наш офіс розташований в одному із бізнес-центрів за 5 хвилин від </w:t>
      </w:r>
      <w:proofErr w:type="spellStart"/>
      <w:r w:rsidRPr="007C634E">
        <w:rPr>
          <w:rFonts w:ascii="Arial" w:hAnsi="Arial" w:cs="Arial"/>
          <w:color w:val="414141"/>
          <w:lang w:val="uk-UA"/>
        </w:rPr>
        <w:t>ст.м.Лівобережна</w:t>
      </w:r>
      <w:proofErr w:type="spellEnd"/>
      <w:r w:rsidRPr="007C634E">
        <w:rPr>
          <w:rFonts w:ascii="Arial" w:hAnsi="Arial" w:cs="Arial"/>
          <w:color w:val="414141"/>
          <w:lang w:val="uk-UA"/>
        </w:rPr>
        <w:t>;</w:t>
      </w:r>
    </w:p>
    <w:p w14:paraId="6FA88699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у нас найкращий колектив, який вже чекає саме на Вас;</w:t>
      </w:r>
    </w:p>
    <w:p w14:paraId="2F40865B" w14:textId="77777777" w:rsidR="009F26ED" w:rsidRPr="007C634E" w:rsidRDefault="009F26ED" w:rsidP="009F26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для наших співробітників ми купуємо кращу італійську каву, ароматний чай і Ви завжди зможете приготувати для себе свіжий фреш.</w:t>
      </w:r>
    </w:p>
    <w:p w14:paraId="596F24C1" w14:textId="77777777" w:rsidR="009F26ED" w:rsidRPr="007C634E" w:rsidRDefault="009F26ED" w:rsidP="009F26ED">
      <w:pPr>
        <w:pStyle w:val="a3"/>
        <w:shd w:val="clear" w:color="auto" w:fill="FFFFFF"/>
        <w:spacing w:before="30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До Ваших завдань входитимуть:</w:t>
      </w:r>
    </w:p>
    <w:p w14:paraId="17E1D5D6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робота з Інтернетом;</w:t>
      </w:r>
    </w:p>
    <w:p w14:paraId="4DD51E6D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робота з первинною документацією;</w:t>
      </w:r>
    </w:p>
    <w:p w14:paraId="03FD1178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робота у програмі 1:С;</w:t>
      </w:r>
    </w:p>
    <w:p w14:paraId="1E93E237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робота із телефонними дзвінками;</w:t>
      </w:r>
    </w:p>
    <w:p w14:paraId="2A5A259C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листування із постачальниками;</w:t>
      </w:r>
    </w:p>
    <w:p w14:paraId="5F618C0A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оформлення замовлень (обробка внутрішніх заявок в 1С, підготовка і розміщення замовлень постачальникам);</w:t>
      </w:r>
    </w:p>
    <w:p w14:paraId="3C464894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lastRenderedPageBreak/>
        <w:t>робота з поштою, комп'ютерними програмами, офісною технікою (принтер, телефон тощо);</w:t>
      </w:r>
    </w:p>
    <w:p w14:paraId="6F5B33A6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забезпечення життєдіяльності офісу/департаменту;</w:t>
      </w:r>
    </w:p>
    <w:p w14:paraId="18D95800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бронювання готелів, квитків;</w:t>
      </w:r>
    </w:p>
    <w:p w14:paraId="6511B2AB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робота з поштовими сервісами Укрпошта, Нова Пошта;</w:t>
      </w:r>
    </w:p>
    <w:p w14:paraId="73002C93" w14:textId="77777777" w:rsidR="009F26ED" w:rsidRPr="007C634E" w:rsidRDefault="009F26ED" w:rsidP="009F26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виконання завдань від прямого керівника департаменту.</w:t>
      </w:r>
    </w:p>
    <w:p w14:paraId="68BAF72A" w14:textId="77777777" w:rsidR="009F26ED" w:rsidRPr="007C634E" w:rsidRDefault="009F26ED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Детальніше з нашою компанією Ви можете ознайомитись за посиланням: </w:t>
      </w:r>
      <w:hyperlink r:id="rId5" w:tgtFrame="_blank" w:history="1">
        <w:r w:rsidRPr="007C634E">
          <w:rPr>
            <w:rStyle w:val="a4"/>
            <w:rFonts w:ascii="Arial" w:hAnsi="Arial" w:cs="Arial"/>
            <w:color w:val="3366CC"/>
            <w:lang w:val="uk-UA"/>
          </w:rPr>
          <w:t> https://www.mapei.com/ua/uk/domashnya-storinka</w:t>
        </w:r>
      </w:hyperlink>
    </w:p>
    <w:p w14:paraId="67A8F885" w14:textId="77777777" w:rsidR="009F26ED" w:rsidRPr="007C634E" w:rsidRDefault="009F26ED" w:rsidP="009F26ED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Якщо Вас зацікавила наша вакансія і Ви відповідаєте вищевикладеним вимогам, направляйте резюме із зазначенням назви вакансії </w:t>
      </w:r>
      <w:r w:rsidRPr="007C634E">
        <w:rPr>
          <w:rStyle w:val="a5"/>
          <w:rFonts w:ascii="Arial" w:hAnsi="Arial" w:cs="Arial"/>
          <w:color w:val="414141"/>
          <w:lang w:val="uk-UA"/>
        </w:rPr>
        <w:t>і зазначеним рівнем бажаної З/П</w:t>
      </w:r>
      <w:r w:rsidRPr="007C634E">
        <w:rPr>
          <w:rFonts w:ascii="Arial" w:hAnsi="Arial" w:cs="Arial"/>
          <w:color w:val="414141"/>
          <w:lang w:val="uk-UA"/>
        </w:rPr>
        <w:t> на адресу: </w:t>
      </w:r>
      <w:hyperlink r:id="rId6" w:tgtFrame="_blank" w:history="1">
        <w:r w:rsidRPr="007C634E">
          <w:rPr>
            <w:rStyle w:val="a4"/>
            <w:rFonts w:ascii="Arial" w:hAnsi="Arial" w:cs="Arial"/>
            <w:color w:val="3366CC"/>
            <w:lang w:val="uk-UA"/>
          </w:rPr>
          <w:t>a.rybinok@mapei.ua</w:t>
        </w:r>
      </w:hyperlink>
    </w:p>
    <w:p w14:paraId="58530698" w14:textId="77777777" w:rsidR="009F26ED" w:rsidRPr="007C634E" w:rsidRDefault="009F26ED" w:rsidP="009F26ED">
      <w:pPr>
        <w:pStyle w:val="a3"/>
        <w:shd w:val="clear" w:color="auto" w:fill="FFFFFF"/>
        <w:spacing w:before="30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Відправляючи резюме, Ви даєте згоду на обробку персональних даних компанією в рамках чинного законодавства України.</w:t>
      </w:r>
    </w:p>
    <w:p w14:paraId="0430CDDD" w14:textId="77777777" w:rsidR="009F26ED" w:rsidRPr="007C634E" w:rsidRDefault="009F26ED" w:rsidP="009F26ED">
      <w:pPr>
        <w:pStyle w:val="a3"/>
        <w:shd w:val="clear" w:color="auto" w:fill="FFFFFF"/>
        <w:spacing w:before="30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Звертаємо Вашу увагу, що зворотній зв'язок про результати розгляду резюме надається тільки в разі позитивного рішення подальшого розгляду Вашої кандидатури.</w:t>
      </w:r>
    </w:p>
    <w:p w14:paraId="5F564630" w14:textId="77777777" w:rsidR="009F26ED" w:rsidRPr="007C634E" w:rsidRDefault="009F26ED" w:rsidP="009F26ED">
      <w:pPr>
        <w:pStyle w:val="a3"/>
        <w:shd w:val="clear" w:color="auto" w:fill="FFFFFF"/>
        <w:spacing w:before="30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В іншому випадку, Ваші дані будуть збережені в базі резюме Компанії і ми будемо раді звернутися до Вас у разі появи відповідної вакантної посади. </w:t>
      </w:r>
    </w:p>
    <w:p w14:paraId="0BCF9467" w14:textId="77777777" w:rsidR="009F26ED" w:rsidRPr="007C634E" w:rsidRDefault="009F26ED" w:rsidP="009F26ED">
      <w:pPr>
        <w:pStyle w:val="a3"/>
        <w:shd w:val="clear" w:color="auto" w:fill="FFFFFF"/>
        <w:spacing w:before="300" w:beforeAutospacing="0" w:after="0" w:afterAutospacing="0" w:line="300" w:lineRule="atLeast"/>
        <w:rPr>
          <w:rFonts w:ascii="Arial" w:hAnsi="Arial" w:cs="Arial"/>
          <w:color w:val="414141"/>
          <w:lang w:val="uk-UA"/>
        </w:rPr>
      </w:pPr>
      <w:r w:rsidRPr="007C634E">
        <w:rPr>
          <w:rFonts w:ascii="Arial" w:hAnsi="Arial" w:cs="Arial"/>
          <w:color w:val="414141"/>
          <w:lang w:val="uk-UA"/>
        </w:rPr>
        <w:t>Термін розгляду - 10 робочих днів.</w:t>
      </w:r>
    </w:p>
    <w:p w14:paraId="5EF3CC2C" w14:textId="77777777" w:rsidR="00022120" w:rsidRPr="007C634E" w:rsidRDefault="00022120" w:rsidP="009F26ED">
      <w:pPr>
        <w:rPr>
          <w:lang w:val="uk-UA"/>
        </w:rPr>
      </w:pPr>
    </w:p>
    <w:sectPr w:rsidR="00022120" w:rsidRPr="007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2234B"/>
    <w:multiLevelType w:val="multilevel"/>
    <w:tmpl w:val="7AE0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11D9C"/>
    <w:multiLevelType w:val="multilevel"/>
    <w:tmpl w:val="26A4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B366B"/>
    <w:multiLevelType w:val="multilevel"/>
    <w:tmpl w:val="D60C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257AC"/>
    <w:multiLevelType w:val="multilevel"/>
    <w:tmpl w:val="3D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B5FB1"/>
    <w:multiLevelType w:val="multilevel"/>
    <w:tmpl w:val="9182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64EF5"/>
    <w:multiLevelType w:val="multilevel"/>
    <w:tmpl w:val="C02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470130">
    <w:abstractNumId w:val="1"/>
  </w:num>
  <w:num w:numId="2" w16cid:durableId="200871689">
    <w:abstractNumId w:val="3"/>
  </w:num>
  <w:num w:numId="3" w16cid:durableId="1906064687">
    <w:abstractNumId w:val="4"/>
  </w:num>
  <w:num w:numId="4" w16cid:durableId="837696431">
    <w:abstractNumId w:val="0"/>
  </w:num>
  <w:num w:numId="5" w16cid:durableId="1436704064">
    <w:abstractNumId w:val="2"/>
  </w:num>
  <w:num w:numId="6" w16cid:durableId="943727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25"/>
    <w:rsid w:val="00022120"/>
    <w:rsid w:val="007C634E"/>
    <w:rsid w:val="009F26ED"/>
    <w:rsid w:val="00C24DBE"/>
    <w:rsid w:val="00D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C86C"/>
  <w15:chartTrackingRefBased/>
  <w15:docId w15:val="{7FC1FE36-89C0-42A1-9CEA-CE3E6E17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styleId="a4">
    <w:name w:val="Hyperlink"/>
    <w:basedOn w:val="a0"/>
    <w:uiPriority w:val="99"/>
    <w:semiHidden/>
    <w:unhideWhenUsed/>
    <w:rsid w:val="00D66325"/>
    <w:rPr>
      <w:color w:val="0000FF"/>
      <w:u w:val="single"/>
    </w:rPr>
  </w:style>
  <w:style w:type="character" w:styleId="a5">
    <w:name w:val="Strong"/>
    <w:basedOn w:val="a0"/>
    <w:uiPriority w:val="22"/>
    <w:qFormat/>
    <w:rsid w:val="009F2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rybinok@mapei.ua" TargetMode="External"/><Relationship Id="rId5" Type="http://schemas.openxmlformats.org/officeDocument/2006/relationships/hyperlink" Target="https://robota.ua/redirect?event_name=url_click&amp;redir_token=eyJPcmlnaW5hbFVybCI6Imh0dHBzOi8vd3d3Lm1hcGVpLmNvbS91YS91ay9kb21hc2hueWEtc3Rvcmlua2EiLCJWYWNhbmN5SWQiOjk1Nzg2MjR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Rybinok Anna</dc:creator>
  <cp:keywords/>
  <dc:description/>
  <cp:lastModifiedBy>Rybinok Anna</cp:lastModifiedBy>
  <cp:revision>4</cp:revision>
  <dcterms:created xsi:type="dcterms:W3CDTF">2024-02-05T11:27:00Z</dcterms:created>
  <dcterms:modified xsi:type="dcterms:W3CDTF">2024-02-05T12:27:00Z</dcterms:modified>
</cp:coreProperties>
</file>