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D608" w14:textId="77777777" w:rsidR="000C7E35" w:rsidRPr="006A60DC" w:rsidRDefault="000C7E35" w:rsidP="000C7E35">
      <w:pPr>
        <w:rPr>
          <w:b/>
          <w:sz w:val="21"/>
          <w:szCs w:val="21"/>
        </w:rPr>
      </w:pPr>
      <w:r w:rsidRPr="006A60DC">
        <w:rPr>
          <w:b/>
          <w:sz w:val="21"/>
          <w:szCs w:val="21"/>
        </w:rPr>
        <w:t>KS-skjema del 2</w:t>
      </w:r>
    </w:p>
    <w:p w14:paraId="6EE7C426" w14:textId="77777777" w:rsidR="000C7E35" w:rsidRPr="006A60DC" w:rsidRDefault="004717AA" w:rsidP="000C7E35">
      <w:pPr>
        <w:rPr>
          <w:b/>
          <w:sz w:val="21"/>
          <w:szCs w:val="21"/>
        </w:rPr>
      </w:pPr>
      <w:r w:rsidRPr="006A60DC">
        <w:rPr>
          <w:b/>
          <w:sz w:val="21"/>
          <w:szCs w:val="21"/>
        </w:rPr>
        <w:t>System: Mapetherm Nordic</w:t>
      </w:r>
      <w:r w:rsidR="008439F7" w:rsidRPr="006A60DC">
        <w:rPr>
          <w:b/>
          <w:sz w:val="21"/>
          <w:szCs w:val="21"/>
        </w:rPr>
        <w:t xml:space="preserve"> Flex</w:t>
      </w:r>
    </w:p>
    <w:p w14:paraId="4C5CDE70" w14:textId="77777777" w:rsidR="000C7E35" w:rsidRPr="006A60DC" w:rsidRDefault="000C7E35" w:rsidP="000C7E35">
      <w:pPr>
        <w:rPr>
          <w:b/>
          <w:sz w:val="21"/>
          <w:szCs w:val="21"/>
        </w:rPr>
      </w:pPr>
      <w:r w:rsidRPr="006A60DC">
        <w:rPr>
          <w:b/>
          <w:sz w:val="21"/>
          <w:szCs w:val="21"/>
        </w:rPr>
        <w:t>Aktivitet: Detaljer og puss/sluttpuss</w:t>
      </w:r>
    </w:p>
    <w:tbl>
      <w:tblPr>
        <w:tblStyle w:val="Tabellrutenett"/>
        <w:tblW w:w="9464" w:type="dxa"/>
        <w:tblInd w:w="113" w:type="dxa"/>
        <w:tblLook w:val="04A0" w:firstRow="1" w:lastRow="0" w:firstColumn="1" w:lastColumn="0" w:noHBand="0" w:noVBand="1"/>
      </w:tblPr>
      <w:tblGrid>
        <w:gridCol w:w="3936"/>
        <w:gridCol w:w="2693"/>
        <w:gridCol w:w="709"/>
        <w:gridCol w:w="2126"/>
      </w:tblGrid>
      <w:tr w:rsidR="00CC1D61" w:rsidRPr="006A60DC" w14:paraId="1C8BA60C" w14:textId="77777777" w:rsidTr="00CC1D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99D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Prosjekt/Eiendom:</w:t>
            </w:r>
          </w:p>
          <w:p w14:paraId="0450973C" w14:textId="77777777" w:rsidR="00CC1D61" w:rsidRPr="006A60DC" w:rsidRDefault="00CC1D6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78F1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Adresse: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8C78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Dato oppstart:</w:t>
            </w:r>
          </w:p>
        </w:tc>
      </w:tr>
      <w:tr w:rsidR="00CC1D61" w:rsidRPr="006A60DC" w14:paraId="2CB702FD" w14:textId="77777777" w:rsidTr="00CC1D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4A8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Fasadeentreprenør:</w:t>
            </w:r>
          </w:p>
          <w:p w14:paraId="7483F0A4" w14:textId="77777777" w:rsidR="00CC1D61" w:rsidRPr="006A60DC" w:rsidRDefault="00CC1D6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CBF4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Byggeplass ansvarlig for entreprenør: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F33C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Dato ferdigstillelse:</w:t>
            </w:r>
          </w:p>
        </w:tc>
      </w:tr>
      <w:tr w:rsidR="00CC1D61" w:rsidRPr="006A60DC" w14:paraId="4E69F5DE" w14:textId="77777777" w:rsidTr="00CC1D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49D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Materialleverandør/forhandler:</w:t>
            </w:r>
          </w:p>
          <w:p w14:paraId="3A585BB4" w14:textId="77777777" w:rsidR="00CC1D61" w:rsidRPr="006A60DC" w:rsidRDefault="00CC1D61">
            <w:pPr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CE1C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Leverandørs representant:</w:t>
            </w:r>
          </w:p>
        </w:tc>
      </w:tr>
      <w:tr w:rsidR="00CC1D61" w:rsidRPr="006A60DC" w14:paraId="0A41A7FE" w14:textId="77777777" w:rsidTr="00CC1D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C7D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Nybygg eller rehabilitering:</w:t>
            </w:r>
          </w:p>
          <w:p w14:paraId="68F3D541" w14:textId="77777777" w:rsidR="00CC1D61" w:rsidRPr="006A60DC" w:rsidRDefault="00CC1D6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364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Bruttoareal fasade: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F8EF" w14:textId="77777777" w:rsidR="00CC1D61" w:rsidRPr="006A60DC" w:rsidRDefault="00CC1D61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Nettoareal fasade:</w:t>
            </w:r>
          </w:p>
        </w:tc>
      </w:tr>
    </w:tbl>
    <w:p w14:paraId="13D67379" w14:textId="77777777" w:rsidR="00CC1D61" w:rsidRPr="006A60DC" w:rsidRDefault="00CC1D61" w:rsidP="000C7E35">
      <w:pPr>
        <w:rPr>
          <w:b/>
          <w:sz w:val="21"/>
          <w:szCs w:val="21"/>
          <w:lang w:val="nb-NO"/>
        </w:rPr>
      </w:pPr>
    </w:p>
    <w:p w14:paraId="3D8950BC" w14:textId="761995F7" w:rsidR="00CC1D61" w:rsidRPr="006A60DC" w:rsidRDefault="00360FBE" w:rsidP="000C7E35">
      <w:pPr>
        <w:rPr>
          <w:b/>
          <w:sz w:val="21"/>
          <w:szCs w:val="21"/>
        </w:rPr>
      </w:pPr>
      <w:r>
        <w:t>Før oppstart skal utførende entreprenør ha satt seg inn i systemets oppbygning og bruksområder ved hjelp av Sintef TG dokument, Mapei`s beskrivelser og detaljløsninger samt informasjon iht. gjeldende teknisk informasjon for aktuelle produkt. Landsspesifikke regler, normer og krav skal imøtekommes/oppfylles. Temperatur loggføres i eget skjema under byggeperioden.</w:t>
      </w:r>
      <w:bookmarkStart w:id="0" w:name="_GoBack"/>
      <w:bookmarkEnd w:id="0"/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519"/>
        <w:gridCol w:w="567"/>
        <w:gridCol w:w="2584"/>
        <w:gridCol w:w="866"/>
      </w:tblGrid>
      <w:tr w:rsidR="00C82C11" w:rsidRPr="006A60DC" w14:paraId="0BDFF3DD" w14:textId="77777777" w:rsidTr="008E6088">
        <w:tc>
          <w:tcPr>
            <w:tcW w:w="9464" w:type="dxa"/>
            <w:gridSpan w:val="6"/>
          </w:tcPr>
          <w:p w14:paraId="57EB2220" w14:textId="77777777" w:rsidR="00C82C11" w:rsidRPr="006A60DC" w:rsidRDefault="00C82C11" w:rsidP="000627F2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 xml:space="preserve">DETALJER OG PUSS/SLUTTPUSS </w:t>
            </w:r>
          </w:p>
          <w:p w14:paraId="7288F9B1" w14:textId="77777777" w:rsidR="00C82C11" w:rsidRPr="006A60DC" w:rsidRDefault="00C82C11" w:rsidP="000627F2">
            <w:pPr>
              <w:rPr>
                <w:b/>
                <w:sz w:val="21"/>
                <w:szCs w:val="21"/>
              </w:rPr>
            </w:pPr>
          </w:p>
        </w:tc>
      </w:tr>
      <w:tr w:rsidR="008E6088" w:rsidRPr="006A60DC" w14:paraId="71B4F048" w14:textId="77777777" w:rsidTr="008E6088">
        <w:tc>
          <w:tcPr>
            <w:tcW w:w="1526" w:type="dxa"/>
          </w:tcPr>
          <w:p w14:paraId="299B22CE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AKTIVITET</w:t>
            </w:r>
          </w:p>
        </w:tc>
        <w:tc>
          <w:tcPr>
            <w:tcW w:w="3402" w:type="dxa"/>
          </w:tcPr>
          <w:p w14:paraId="3F92F12F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KONTROLLPUNKT</w:t>
            </w:r>
          </w:p>
        </w:tc>
        <w:tc>
          <w:tcPr>
            <w:tcW w:w="519" w:type="dxa"/>
          </w:tcPr>
          <w:p w14:paraId="033B6255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OK</w:t>
            </w:r>
          </w:p>
        </w:tc>
        <w:tc>
          <w:tcPr>
            <w:tcW w:w="567" w:type="dxa"/>
          </w:tcPr>
          <w:p w14:paraId="18380A95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NEI</w:t>
            </w:r>
          </w:p>
        </w:tc>
        <w:tc>
          <w:tcPr>
            <w:tcW w:w="2584" w:type="dxa"/>
          </w:tcPr>
          <w:p w14:paraId="38FAB658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BESKRIVELSE AVVIK</w:t>
            </w:r>
          </w:p>
        </w:tc>
        <w:tc>
          <w:tcPr>
            <w:tcW w:w="866" w:type="dxa"/>
          </w:tcPr>
          <w:p w14:paraId="05323200" w14:textId="77777777" w:rsidR="008E6088" w:rsidRPr="006A60DC" w:rsidRDefault="008E6088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SIGN.</w:t>
            </w:r>
          </w:p>
        </w:tc>
      </w:tr>
      <w:tr w:rsidR="00D41740" w:rsidRPr="006A60DC" w14:paraId="25E3CD19" w14:textId="77777777" w:rsidTr="008E6088">
        <w:tc>
          <w:tcPr>
            <w:tcW w:w="1526" w:type="dxa"/>
          </w:tcPr>
          <w:p w14:paraId="4572E288" w14:textId="77777777" w:rsidR="00D41740" w:rsidRPr="006A60DC" w:rsidRDefault="00953BDE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MOTTAKS-KONTROLL</w:t>
            </w:r>
          </w:p>
        </w:tc>
        <w:tc>
          <w:tcPr>
            <w:tcW w:w="3402" w:type="dxa"/>
          </w:tcPr>
          <w:p w14:paraId="6369564B" w14:textId="77777777" w:rsidR="00D41740" w:rsidRPr="006A60DC" w:rsidRDefault="00953BDE" w:rsidP="00F209C9">
            <w:pPr>
              <w:rPr>
                <w:b/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mottatte varer, farge og mengde i overensbestemmelse med bestilling.</w:t>
            </w:r>
          </w:p>
        </w:tc>
        <w:tc>
          <w:tcPr>
            <w:tcW w:w="519" w:type="dxa"/>
          </w:tcPr>
          <w:p w14:paraId="5B2061BF" w14:textId="77777777" w:rsidR="00D41740" w:rsidRPr="006A60DC" w:rsidRDefault="00D41740" w:rsidP="00F209C9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14:paraId="0452C8D0" w14:textId="77777777" w:rsidR="00D41740" w:rsidRPr="006A60DC" w:rsidRDefault="00D41740" w:rsidP="00F209C9">
            <w:pPr>
              <w:rPr>
                <w:b/>
                <w:sz w:val="21"/>
                <w:szCs w:val="21"/>
              </w:rPr>
            </w:pPr>
          </w:p>
        </w:tc>
        <w:tc>
          <w:tcPr>
            <w:tcW w:w="2584" w:type="dxa"/>
          </w:tcPr>
          <w:p w14:paraId="76EE80AB" w14:textId="77777777" w:rsidR="00D41740" w:rsidRPr="006A60DC" w:rsidRDefault="00D41740" w:rsidP="00F209C9">
            <w:pPr>
              <w:rPr>
                <w:b/>
                <w:sz w:val="21"/>
                <w:szCs w:val="21"/>
              </w:rPr>
            </w:pPr>
          </w:p>
        </w:tc>
        <w:tc>
          <w:tcPr>
            <w:tcW w:w="866" w:type="dxa"/>
          </w:tcPr>
          <w:p w14:paraId="36CB074C" w14:textId="77777777" w:rsidR="00D41740" w:rsidRPr="006A60DC" w:rsidRDefault="00D41740" w:rsidP="00F209C9">
            <w:pPr>
              <w:rPr>
                <w:b/>
                <w:sz w:val="21"/>
                <w:szCs w:val="21"/>
              </w:rPr>
            </w:pPr>
          </w:p>
        </w:tc>
      </w:tr>
      <w:tr w:rsidR="000C7E35" w:rsidRPr="006A60DC" w14:paraId="010D66F7" w14:textId="77777777" w:rsidTr="008E6088">
        <w:tc>
          <w:tcPr>
            <w:tcW w:w="1526" w:type="dxa"/>
            <w:vMerge w:val="restart"/>
          </w:tcPr>
          <w:p w14:paraId="2F3FED6F" w14:textId="77777777" w:rsidR="000C7E35" w:rsidRPr="006A60DC" w:rsidRDefault="000C7E35" w:rsidP="000627F2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DETALJER</w:t>
            </w:r>
          </w:p>
        </w:tc>
        <w:tc>
          <w:tcPr>
            <w:tcW w:w="3402" w:type="dxa"/>
          </w:tcPr>
          <w:p w14:paraId="42847B63" w14:textId="77777777" w:rsidR="000C7E35" w:rsidRPr="006A60DC" w:rsidRDefault="00953BD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Tilse at fasadene er tildekket og at underlag, luftfuktighet og omgivelsestemperaturen minimum er som som oppgitt ved det enkelte tekniske datablad.</w:t>
            </w:r>
          </w:p>
        </w:tc>
        <w:tc>
          <w:tcPr>
            <w:tcW w:w="519" w:type="dxa"/>
          </w:tcPr>
          <w:p w14:paraId="6F7E6A6A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FC56276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325F2FBF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08B774ED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</w:tr>
      <w:tr w:rsidR="000C7E35" w:rsidRPr="006A60DC" w14:paraId="787C1FF8" w14:textId="77777777" w:rsidTr="008E6088">
        <w:tc>
          <w:tcPr>
            <w:tcW w:w="1526" w:type="dxa"/>
            <w:vMerge/>
          </w:tcPr>
          <w:p w14:paraId="7A33D46A" w14:textId="77777777" w:rsidR="000C7E35" w:rsidRPr="006A60DC" w:rsidRDefault="000C7E35" w:rsidP="000627F2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3168D9AD" w14:textId="77777777" w:rsidR="000C7E35" w:rsidRPr="006A60DC" w:rsidRDefault="00953BD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alle beslag montert på riktig måte før pussing tar til.</w:t>
            </w:r>
          </w:p>
        </w:tc>
        <w:tc>
          <w:tcPr>
            <w:tcW w:w="519" w:type="dxa"/>
          </w:tcPr>
          <w:p w14:paraId="1E7387E8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131A2C0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783D86EC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B6E1081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</w:tr>
      <w:tr w:rsidR="000C7E35" w:rsidRPr="006A60DC" w14:paraId="20608B18" w14:textId="77777777" w:rsidTr="008E6088">
        <w:tc>
          <w:tcPr>
            <w:tcW w:w="1526" w:type="dxa"/>
            <w:vMerge/>
          </w:tcPr>
          <w:p w14:paraId="4CE357B7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48A8F39A" w14:textId="77777777" w:rsidR="000C7E35" w:rsidRPr="006A60DC" w:rsidRDefault="00953BD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alle vinduer, dører eller andre konstruksjonsdeler som er følsomme mot grunningsmø</w:t>
            </w:r>
            <w:r w:rsidR="000B3C86" w:rsidRPr="006A60DC">
              <w:rPr>
                <w:sz w:val="21"/>
                <w:szCs w:val="21"/>
              </w:rPr>
              <w:t>r</w:t>
            </w:r>
            <w:r w:rsidRPr="006A60DC">
              <w:rPr>
                <w:sz w:val="21"/>
                <w:szCs w:val="21"/>
              </w:rPr>
              <w:t>tel og sluttpuss tildekket.</w:t>
            </w:r>
          </w:p>
        </w:tc>
        <w:tc>
          <w:tcPr>
            <w:tcW w:w="519" w:type="dxa"/>
          </w:tcPr>
          <w:p w14:paraId="149638E9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211ED94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64D423AD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396986AE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</w:tr>
      <w:tr w:rsidR="000C7E35" w:rsidRPr="006A60DC" w14:paraId="792B07D9" w14:textId="77777777" w:rsidTr="008E6088">
        <w:tc>
          <w:tcPr>
            <w:tcW w:w="1526" w:type="dxa"/>
            <w:vMerge/>
          </w:tcPr>
          <w:p w14:paraId="32C4CEF1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4343C85F" w14:textId="77777777" w:rsidR="000C7E35" w:rsidRPr="006A60DC" w:rsidRDefault="00953BD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Alle smyg og hjørner skal forsterkes med Mth. Hjørne som legges i et helhetlig lag med Mth. Flex RP uten luftlommer.</w:t>
            </w:r>
          </w:p>
        </w:tc>
        <w:tc>
          <w:tcPr>
            <w:tcW w:w="519" w:type="dxa"/>
          </w:tcPr>
          <w:p w14:paraId="1A6AAFAB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9E1EDB8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3B6960F8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54B9DB9D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</w:tr>
      <w:tr w:rsidR="000C7E35" w:rsidRPr="006A60DC" w14:paraId="3364D63D" w14:textId="77777777" w:rsidTr="008E6088">
        <w:tc>
          <w:tcPr>
            <w:tcW w:w="1526" w:type="dxa"/>
            <w:vMerge/>
          </w:tcPr>
          <w:p w14:paraId="02D90CAB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5BC7A0E9" w14:textId="77777777" w:rsidR="000C7E35" w:rsidRPr="006A60DC" w:rsidRDefault="00CD17E2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 xml:space="preserve">Generelt skal alle </w:t>
            </w:r>
            <w:r w:rsidR="000C7E35" w:rsidRPr="006A60DC">
              <w:rPr>
                <w:sz w:val="21"/>
                <w:szCs w:val="21"/>
              </w:rPr>
              <w:t xml:space="preserve">detaljer </w:t>
            </w:r>
            <w:r w:rsidRPr="006A60DC">
              <w:rPr>
                <w:sz w:val="21"/>
                <w:szCs w:val="21"/>
              </w:rPr>
              <w:t>pusses</w:t>
            </w:r>
            <w:r w:rsidR="000C7E35" w:rsidRPr="006A60DC">
              <w:rPr>
                <w:sz w:val="21"/>
                <w:szCs w:val="21"/>
              </w:rPr>
              <w:t xml:space="preserve"> inn med mørtel uten meka</w:t>
            </w:r>
            <w:r w:rsidR="00312B4B" w:rsidRPr="006A60DC">
              <w:rPr>
                <w:sz w:val="21"/>
                <w:szCs w:val="21"/>
              </w:rPr>
              <w:t xml:space="preserve">nisk innfesting til platene. Detaljer ligger i et helhetlig </w:t>
            </w:r>
            <w:r w:rsidR="005043CE" w:rsidRPr="006A60DC">
              <w:rPr>
                <w:sz w:val="21"/>
                <w:szCs w:val="21"/>
              </w:rPr>
              <w:t>lag med mørtel uten luftlommer.</w:t>
            </w:r>
          </w:p>
        </w:tc>
        <w:tc>
          <w:tcPr>
            <w:tcW w:w="519" w:type="dxa"/>
          </w:tcPr>
          <w:p w14:paraId="1474EB9B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47F656F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06634226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28ED51B8" w14:textId="77777777" w:rsidR="000C7E35" w:rsidRPr="006A60DC" w:rsidRDefault="000C7E35" w:rsidP="000627F2">
            <w:pPr>
              <w:rPr>
                <w:sz w:val="21"/>
                <w:szCs w:val="21"/>
              </w:rPr>
            </w:pPr>
          </w:p>
        </w:tc>
      </w:tr>
      <w:tr w:rsidR="00546E06" w:rsidRPr="006A60DC" w14:paraId="564908C8" w14:textId="77777777" w:rsidTr="008E6088">
        <w:tc>
          <w:tcPr>
            <w:tcW w:w="1526" w:type="dxa"/>
            <w:vMerge w:val="restart"/>
          </w:tcPr>
          <w:p w14:paraId="3E7BA632" w14:textId="77777777" w:rsidR="00546E06" w:rsidRPr="006A60DC" w:rsidRDefault="00546E06" w:rsidP="00546E06">
            <w:pPr>
              <w:jc w:val="both"/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GRUNNPUSS/ARMERING</w:t>
            </w:r>
          </w:p>
        </w:tc>
        <w:tc>
          <w:tcPr>
            <w:tcW w:w="3402" w:type="dxa"/>
          </w:tcPr>
          <w:p w14:paraId="28A3A34F" w14:textId="77777777" w:rsidR="00546E06" w:rsidRPr="006A60DC" w:rsidRDefault="00911AE3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g</w:t>
            </w:r>
            <w:r w:rsidR="00546E06" w:rsidRPr="006A60DC">
              <w:rPr>
                <w:sz w:val="21"/>
                <w:szCs w:val="21"/>
              </w:rPr>
              <w:t>runnpuss</w:t>
            </w:r>
            <w:r w:rsidRPr="006A60DC">
              <w:rPr>
                <w:sz w:val="21"/>
                <w:szCs w:val="21"/>
              </w:rPr>
              <w:t xml:space="preserve"> Mth. Flex RP 1,5 mm</w:t>
            </w:r>
            <w:r w:rsidR="00546E06" w:rsidRPr="006A60DC">
              <w:rPr>
                <w:sz w:val="21"/>
                <w:szCs w:val="21"/>
              </w:rPr>
              <w:t xml:space="preserve"> påført i jevn tykkelse.</w:t>
            </w:r>
          </w:p>
          <w:p w14:paraId="28BCCAB1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</w:tcPr>
          <w:p w14:paraId="6DB8BC98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327FA51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0FBAF33C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1211F74D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</w:tr>
      <w:tr w:rsidR="00546E06" w:rsidRPr="006A60DC" w14:paraId="0AC329A2" w14:textId="77777777" w:rsidTr="008E6088">
        <w:tc>
          <w:tcPr>
            <w:tcW w:w="1526" w:type="dxa"/>
            <w:vMerge/>
          </w:tcPr>
          <w:p w14:paraId="4AE2C941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94FB254" w14:textId="77777777" w:rsidR="00546E06" w:rsidRPr="006A60DC" w:rsidRDefault="004E5096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 xml:space="preserve">Armeringsnett har overlapp  min. </w:t>
            </w:r>
            <w:r w:rsidR="00546E06" w:rsidRPr="006A60DC">
              <w:rPr>
                <w:sz w:val="21"/>
                <w:szCs w:val="21"/>
              </w:rPr>
              <w:lastRenderedPageBreak/>
              <w:t>100 mm.</w:t>
            </w:r>
          </w:p>
        </w:tc>
        <w:tc>
          <w:tcPr>
            <w:tcW w:w="519" w:type="dxa"/>
          </w:tcPr>
          <w:p w14:paraId="01793A0E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2B4D02D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0DA324D2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46C83C6E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</w:tr>
      <w:tr w:rsidR="00546E06" w:rsidRPr="006A60DC" w14:paraId="5BDCC3FA" w14:textId="77777777" w:rsidTr="008E6088">
        <w:tc>
          <w:tcPr>
            <w:tcW w:w="1526" w:type="dxa"/>
            <w:vMerge/>
          </w:tcPr>
          <w:p w14:paraId="7C20E997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15AE3979" w14:textId="77777777" w:rsidR="00546E06" w:rsidRPr="006A60DC" w:rsidRDefault="00546E06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 xml:space="preserve">Armeringsnett plassert i den ytterste </w:t>
            </w:r>
            <w:r w:rsidR="000B3C86" w:rsidRPr="006A60DC">
              <w:rPr>
                <w:sz w:val="21"/>
                <w:szCs w:val="21"/>
              </w:rPr>
              <w:t>halv-</w:t>
            </w:r>
            <w:r w:rsidRPr="006A60DC">
              <w:rPr>
                <w:sz w:val="21"/>
                <w:szCs w:val="21"/>
              </w:rPr>
              <w:t>del av grunnpuss-sjiktet og nettet er i sin helhet dekket av mørtel.</w:t>
            </w:r>
          </w:p>
        </w:tc>
        <w:tc>
          <w:tcPr>
            <w:tcW w:w="519" w:type="dxa"/>
          </w:tcPr>
          <w:p w14:paraId="57DF94EC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76103E4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1FDF19B9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4CEA8428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</w:tr>
      <w:tr w:rsidR="00546E06" w:rsidRPr="006A60DC" w14:paraId="15C29AD0" w14:textId="77777777" w:rsidTr="008E6088">
        <w:tc>
          <w:tcPr>
            <w:tcW w:w="1526" w:type="dxa"/>
            <w:vMerge/>
          </w:tcPr>
          <w:p w14:paraId="3F5738AB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1025D2B6" w14:textId="77777777" w:rsidR="00546E06" w:rsidRPr="006A60DC" w:rsidRDefault="000B3C86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diagonalarmering utført ved alle dør-vindu og utsparinger i fasaden.</w:t>
            </w:r>
          </w:p>
        </w:tc>
        <w:tc>
          <w:tcPr>
            <w:tcW w:w="519" w:type="dxa"/>
          </w:tcPr>
          <w:p w14:paraId="16115AC0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2D327EE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69AFA76E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12B71C3A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</w:tr>
      <w:tr w:rsidR="00546E06" w:rsidRPr="006A60DC" w14:paraId="0AE4C782" w14:textId="77777777" w:rsidTr="008E6088">
        <w:tc>
          <w:tcPr>
            <w:tcW w:w="1526" w:type="dxa"/>
            <w:vMerge/>
          </w:tcPr>
          <w:p w14:paraId="65B9EAD0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87211D1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</w:tcPr>
          <w:p w14:paraId="3B225A1D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FE7E68C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6E8464CB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81BBB13" w14:textId="77777777" w:rsidR="00546E06" w:rsidRPr="006A60DC" w:rsidRDefault="00546E06" w:rsidP="000627F2">
            <w:pPr>
              <w:rPr>
                <w:sz w:val="21"/>
                <w:szCs w:val="21"/>
              </w:rPr>
            </w:pPr>
          </w:p>
        </w:tc>
      </w:tr>
      <w:tr w:rsidR="00A4348E" w:rsidRPr="006A60DC" w14:paraId="607D44FA" w14:textId="77777777" w:rsidTr="008E6088">
        <w:tc>
          <w:tcPr>
            <w:tcW w:w="1526" w:type="dxa"/>
            <w:vMerge w:val="restart"/>
          </w:tcPr>
          <w:p w14:paraId="05C68685" w14:textId="77777777" w:rsidR="00A4348E" w:rsidRPr="006A60DC" w:rsidRDefault="00A4348E" w:rsidP="000627F2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SLUTTPUSS</w:t>
            </w:r>
          </w:p>
        </w:tc>
        <w:tc>
          <w:tcPr>
            <w:tcW w:w="3402" w:type="dxa"/>
          </w:tcPr>
          <w:p w14:paraId="2C2349F3" w14:textId="77777777" w:rsidR="00A4348E" w:rsidRPr="006A60DC" w:rsidRDefault="00A4348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Grunnpussen er tilstrekkelig herdet.</w:t>
            </w:r>
          </w:p>
        </w:tc>
        <w:tc>
          <w:tcPr>
            <w:tcW w:w="519" w:type="dxa"/>
          </w:tcPr>
          <w:p w14:paraId="60D8BA81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577CEC9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1044F2C1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402181CC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</w:tr>
      <w:tr w:rsidR="00A4348E" w:rsidRPr="006A60DC" w14:paraId="398E13A9" w14:textId="77777777" w:rsidTr="008E6088">
        <w:tc>
          <w:tcPr>
            <w:tcW w:w="1526" w:type="dxa"/>
            <w:vMerge/>
          </w:tcPr>
          <w:p w14:paraId="40CC0ACE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6EC74E76" w14:textId="77777777" w:rsidR="00A4348E" w:rsidRPr="006A60DC" w:rsidRDefault="00A4348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Sluttpuss Elastocolor Tonachino Plus eller Silancolor Tonachino er påført våt i våt på samme flater, har lik struktur og er heldekkende.</w:t>
            </w:r>
          </w:p>
        </w:tc>
        <w:tc>
          <w:tcPr>
            <w:tcW w:w="519" w:type="dxa"/>
          </w:tcPr>
          <w:p w14:paraId="6F19E599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F8A0B9A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7DEBF7DF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091198D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</w:tr>
      <w:tr w:rsidR="00A4348E" w:rsidRPr="006A60DC" w14:paraId="147CDB08" w14:textId="77777777" w:rsidTr="008E6088">
        <w:tc>
          <w:tcPr>
            <w:tcW w:w="1526" w:type="dxa"/>
            <w:vMerge/>
          </w:tcPr>
          <w:p w14:paraId="1A950148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615ED430" w14:textId="77777777" w:rsidR="00A4348E" w:rsidRPr="006A60DC" w:rsidRDefault="00A4348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Beskytt fasadene mot regn og for lav temperatur de første dagene etter påføring.</w:t>
            </w:r>
          </w:p>
        </w:tc>
        <w:tc>
          <w:tcPr>
            <w:tcW w:w="519" w:type="dxa"/>
          </w:tcPr>
          <w:p w14:paraId="0DFF15A6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DEE3D7A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07B91F54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3F3A138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</w:tr>
      <w:tr w:rsidR="00A4348E" w:rsidRPr="006A60DC" w14:paraId="4177FD73" w14:textId="77777777" w:rsidTr="008E6088">
        <w:tc>
          <w:tcPr>
            <w:tcW w:w="1526" w:type="dxa"/>
            <w:vMerge/>
          </w:tcPr>
          <w:p w14:paraId="14EB74C9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7EC034F" w14:textId="77777777" w:rsidR="00A4348E" w:rsidRPr="006A60DC" w:rsidRDefault="00A4348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hull etter stillasjestag tilstrekkelig pusset.</w:t>
            </w:r>
          </w:p>
        </w:tc>
        <w:tc>
          <w:tcPr>
            <w:tcW w:w="519" w:type="dxa"/>
          </w:tcPr>
          <w:p w14:paraId="2447C1B2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FDE94E4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4902D6C1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0CF5818F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</w:tr>
      <w:tr w:rsidR="00A4348E" w:rsidRPr="006A60DC" w14:paraId="1DB7B390" w14:textId="77777777" w:rsidTr="008E6088">
        <w:tc>
          <w:tcPr>
            <w:tcW w:w="1526" w:type="dxa"/>
          </w:tcPr>
          <w:p w14:paraId="33430EF4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EA168E1" w14:textId="77777777" w:rsidR="00A4348E" w:rsidRPr="006A60DC" w:rsidRDefault="00A4348E" w:rsidP="000627F2">
            <w:pPr>
              <w:rPr>
                <w:sz w:val="21"/>
                <w:szCs w:val="21"/>
              </w:rPr>
            </w:pPr>
            <w:r w:rsidRPr="006A60DC">
              <w:rPr>
                <w:sz w:val="21"/>
                <w:szCs w:val="21"/>
              </w:rPr>
              <w:t>Er aktuelle fasader godkjente av oppdragsgiver.</w:t>
            </w:r>
          </w:p>
        </w:tc>
        <w:tc>
          <w:tcPr>
            <w:tcW w:w="519" w:type="dxa"/>
          </w:tcPr>
          <w:p w14:paraId="01414919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09DF0E4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062F2623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59D6BA58" w14:textId="77777777" w:rsidR="00A4348E" w:rsidRPr="006A60DC" w:rsidRDefault="00A4348E" w:rsidP="000627F2">
            <w:pPr>
              <w:rPr>
                <w:sz w:val="21"/>
                <w:szCs w:val="21"/>
              </w:rPr>
            </w:pPr>
          </w:p>
        </w:tc>
      </w:tr>
      <w:tr w:rsidR="003A4772" w:rsidRPr="006A60DC" w14:paraId="40998375" w14:textId="77777777" w:rsidTr="00962FE1">
        <w:tc>
          <w:tcPr>
            <w:tcW w:w="9464" w:type="dxa"/>
            <w:gridSpan w:val="6"/>
          </w:tcPr>
          <w:p w14:paraId="2B705CE0" w14:textId="77777777" w:rsidR="003A4772" w:rsidRPr="006A60DC" w:rsidRDefault="003A4772" w:rsidP="000627F2">
            <w:pPr>
              <w:rPr>
                <w:b/>
                <w:sz w:val="21"/>
                <w:szCs w:val="21"/>
              </w:rPr>
            </w:pPr>
            <w:r w:rsidRPr="006A60DC">
              <w:rPr>
                <w:b/>
                <w:sz w:val="21"/>
                <w:szCs w:val="21"/>
              </w:rPr>
              <w:t>KOMMENTARER/NOTATER:</w:t>
            </w:r>
          </w:p>
          <w:p w14:paraId="10A7D4BF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11994EEC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41757BAA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531610FB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1096606D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73FDF702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  <w:p w14:paraId="70F9F784" w14:textId="77777777" w:rsidR="003A4772" w:rsidRPr="006A60DC" w:rsidRDefault="003A4772" w:rsidP="000627F2">
            <w:pPr>
              <w:rPr>
                <w:sz w:val="21"/>
                <w:szCs w:val="21"/>
              </w:rPr>
            </w:pPr>
          </w:p>
        </w:tc>
      </w:tr>
    </w:tbl>
    <w:p w14:paraId="5C54E6C2" w14:textId="77777777" w:rsidR="00C82C11" w:rsidRPr="006A60DC" w:rsidRDefault="00C82C11" w:rsidP="00C82C11">
      <w:pPr>
        <w:rPr>
          <w:sz w:val="21"/>
          <w:szCs w:val="21"/>
        </w:rPr>
      </w:pPr>
    </w:p>
    <w:p w14:paraId="402596B7" w14:textId="77777777" w:rsidR="000C7E35" w:rsidRPr="006A60DC" w:rsidRDefault="000C7E35" w:rsidP="00C82C11">
      <w:pPr>
        <w:rPr>
          <w:b/>
          <w:sz w:val="21"/>
          <w:szCs w:val="21"/>
        </w:rPr>
      </w:pPr>
    </w:p>
    <w:p w14:paraId="7D13B614" w14:textId="77777777" w:rsidR="00C82C11" w:rsidRPr="006A60DC" w:rsidRDefault="00110198" w:rsidP="00C82C11">
      <w:pPr>
        <w:rPr>
          <w:b/>
          <w:sz w:val="21"/>
          <w:szCs w:val="21"/>
        </w:rPr>
      </w:pPr>
      <w:r w:rsidRPr="006A60DC">
        <w:rPr>
          <w:b/>
          <w:sz w:val="21"/>
          <w:szCs w:val="21"/>
        </w:rPr>
        <w:t>STED/DATO</w:t>
      </w:r>
      <w:r w:rsidR="00C82C11" w:rsidRPr="006A60DC">
        <w:rPr>
          <w:b/>
          <w:sz w:val="21"/>
          <w:szCs w:val="21"/>
        </w:rPr>
        <w:t>:</w:t>
      </w:r>
      <w:r w:rsidR="00C82C11" w:rsidRPr="006A60DC">
        <w:rPr>
          <w:b/>
          <w:sz w:val="21"/>
          <w:szCs w:val="21"/>
        </w:rPr>
        <w:tab/>
      </w:r>
      <w:r w:rsidR="00C82C11" w:rsidRPr="006A60DC">
        <w:rPr>
          <w:b/>
          <w:sz w:val="21"/>
          <w:szCs w:val="21"/>
        </w:rPr>
        <w:tab/>
      </w:r>
      <w:r w:rsidR="00C82C11" w:rsidRPr="006A60DC">
        <w:rPr>
          <w:b/>
          <w:sz w:val="21"/>
          <w:szCs w:val="21"/>
        </w:rPr>
        <w:tab/>
      </w:r>
      <w:r w:rsidR="00C82C11" w:rsidRPr="006A60DC">
        <w:rPr>
          <w:b/>
          <w:sz w:val="21"/>
          <w:szCs w:val="21"/>
        </w:rPr>
        <w:tab/>
        <w:t>UNDERSKRIFT:</w:t>
      </w:r>
    </w:p>
    <w:p w14:paraId="783D2808" w14:textId="77777777" w:rsidR="000C7E35" w:rsidRPr="006A60DC" w:rsidRDefault="00C82C11" w:rsidP="00C82C11">
      <w:pPr>
        <w:rPr>
          <w:b/>
          <w:sz w:val="21"/>
          <w:szCs w:val="21"/>
        </w:rPr>
      </w:pPr>
      <w:r w:rsidRPr="006A60DC">
        <w:rPr>
          <w:b/>
          <w:sz w:val="21"/>
          <w:szCs w:val="21"/>
        </w:rPr>
        <w:t>_________________________________</w:t>
      </w:r>
      <w:r w:rsidRPr="006A60DC">
        <w:rPr>
          <w:b/>
          <w:sz w:val="21"/>
          <w:szCs w:val="21"/>
        </w:rPr>
        <w:tab/>
      </w:r>
      <w:r w:rsidRPr="006A60DC">
        <w:rPr>
          <w:b/>
          <w:sz w:val="21"/>
          <w:szCs w:val="21"/>
        </w:rPr>
        <w:tab/>
        <w:t>_________________________________</w:t>
      </w:r>
    </w:p>
    <w:p w14:paraId="5D35A407" w14:textId="77777777" w:rsidR="00C82C11" w:rsidRPr="006A60DC" w:rsidRDefault="00C82C11" w:rsidP="00C82C11">
      <w:pPr>
        <w:rPr>
          <w:b/>
          <w:sz w:val="21"/>
          <w:szCs w:val="21"/>
        </w:rPr>
      </w:pPr>
      <w:r w:rsidRPr="006A60DC">
        <w:rPr>
          <w:sz w:val="21"/>
          <w:szCs w:val="21"/>
        </w:rPr>
        <w:tab/>
      </w:r>
      <w:r w:rsidRPr="006A60DC">
        <w:rPr>
          <w:sz w:val="21"/>
          <w:szCs w:val="21"/>
        </w:rPr>
        <w:tab/>
      </w:r>
      <w:r w:rsidRPr="006A60DC">
        <w:rPr>
          <w:sz w:val="21"/>
          <w:szCs w:val="21"/>
        </w:rPr>
        <w:tab/>
      </w:r>
    </w:p>
    <w:p w14:paraId="6DE29AC0" w14:textId="77777777" w:rsidR="00C82C11" w:rsidRPr="006A60DC" w:rsidRDefault="00C82C11" w:rsidP="00957336">
      <w:pPr>
        <w:tabs>
          <w:tab w:val="left" w:pos="1758"/>
        </w:tabs>
        <w:rPr>
          <w:sz w:val="21"/>
          <w:szCs w:val="21"/>
        </w:rPr>
      </w:pPr>
    </w:p>
    <w:sectPr w:rsidR="00C82C11" w:rsidRPr="006A60DC" w:rsidSect="008448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9AB4" w14:textId="77777777" w:rsidR="00437A91" w:rsidRDefault="00437A91" w:rsidP="005D67BE">
      <w:pPr>
        <w:spacing w:after="0" w:line="240" w:lineRule="auto"/>
      </w:pPr>
      <w:r>
        <w:separator/>
      </w:r>
    </w:p>
  </w:endnote>
  <w:endnote w:type="continuationSeparator" w:id="0">
    <w:p w14:paraId="52FBA0AA" w14:textId="77777777" w:rsidR="00437A91" w:rsidRDefault="00437A91" w:rsidP="005D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B8E76" w14:textId="77777777" w:rsidR="005F6180" w:rsidRDefault="005F6180" w:rsidP="005F6180">
    <w:pPr>
      <w:rPr>
        <w:sz w:val="16"/>
        <w:szCs w:val="16"/>
      </w:rPr>
    </w:pPr>
    <w:r>
      <w:rPr>
        <w:sz w:val="16"/>
        <w:szCs w:val="16"/>
      </w:rPr>
      <w:t xml:space="preserve">Utfylte KS-skjema vil være en viktig del av systemets dokumentasjon og er utførende entreprenørs sitt ansvar. </w:t>
    </w:r>
    <w:r>
      <w:rPr>
        <w:b/>
        <w:sz w:val="16"/>
        <w:szCs w:val="16"/>
      </w:rPr>
      <w:t>MERK:</w:t>
    </w:r>
    <w:r>
      <w:rPr>
        <w:sz w:val="16"/>
        <w:szCs w:val="16"/>
      </w:rPr>
      <w:t xml:space="preserve"> Alle våre råd og pristilbud er gitt i henhold til gjeldende salgs- og leveringsbetingelser. Disse er tilgjengelig på </w:t>
    </w:r>
    <w:hyperlink r:id="rId1" w:history="1">
      <w:r>
        <w:rPr>
          <w:rStyle w:val="Hyperkobling"/>
          <w:sz w:val="16"/>
          <w:szCs w:val="16"/>
        </w:rPr>
        <w:t>www.mapei.no</w:t>
      </w:r>
    </w:hyperlink>
    <w:r>
      <w:rPr>
        <w:sz w:val="16"/>
        <w:szCs w:val="16"/>
      </w:rPr>
      <w:t xml:space="preserve"> – og anses som akseptert ved bestilling.</w:t>
    </w:r>
  </w:p>
  <w:p w14:paraId="70F50634" w14:textId="77777777" w:rsidR="008E6088" w:rsidRPr="008E6088" w:rsidRDefault="008E6088">
    <w:pPr>
      <w:pStyle w:val="Bunntekst"/>
      <w:rPr>
        <w:sz w:val="16"/>
        <w:szCs w:val="16"/>
      </w:rPr>
    </w:pPr>
    <w:r w:rsidRPr="008E6088">
      <w:rPr>
        <w:b/>
        <w:sz w:val="16"/>
        <w:szCs w:val="16"/>
      </w:rPr>
      <w:tab/>
    </w:r>
    <w:r w:rsidRPr="008E6088">
      <w:rPr>
        <w:b/>
        <w:sz w:val="16"/>
        <w:szCs w:val="16"/>
      </w:rPr>
      <w:tab/>
    </w:r>
  </w:p>
  <w:p w14:paraId="02FBE1B8" w14:textId="77777777" w:rsidR="008E6088" w:rsidRPr="008E6088" w:rsidRDefault="008E6088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07D1" w14:textId="77777777" w:rsidR="00437A91" w:rsidRDefault="00437A91" w:rsidP="005D67BE">
      <w:pPr>
        <w:spacing w:after="0" w:line="240" w:lineRule="auto"/>
      </w:pPr>
      <w:r>
        <w:separator/>
      </w:r>
    </w:p>
  </w:footnote>
  <w:footnote w:type="continuationSeparator" w:id="0">
    <w:p w14:paraId="1FABAAB5" w14:textId="77777777" w:rsidR="00437A91" w:rsidRDefault="00437A91" w:rsidP="005D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61C9" w14:textId="77777777" w:rsidR="008E6088" w:rsidRDefault="008E6088" w:rsidP="008E6088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F8DD622" wp14:editId="1F5C9A9D">
          <wp:extent cx="1077686" cy="384860"/>
          <wp:effectExtent l="0" t="0" r="825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ei_logo_blue_30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6" cy="38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50B86" w14:textId="77777777" w:rsidR="005D67BE" w:rsidRDefault="005D67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4D"/>
    <w:rsid w:val="00060514"/>
    <w:rsid w:val="0009265A"/>
    <w:rsid w:val="000B3C86"/>
    <w:rsid w:val="000C7E35"/>
    <w:rsid w:val="000D5F38"/>
    <w:rsid w:val="000E405F"/>
    <w:rsid w:val="000F3DB3"/>
    <w:rsid w:val="00110198"/>
    <w:rsid w:val="00153F47"/>
    <w:rsid w:val="00164E8D"/>
    <w:rsid w:val="00171C9D"/>
    <w:rsid w:val="00185CBF"/>
    <w:rsid w:val="001E3C63"/>
    <w:rsid w:val="0024344D"/>
    <w:rsid w:val="00244A52"/>
    <w:rsid w:val="002B71B6"/>
    <w:rsid w:val="002C0D88"/>
    <w:rsid w:val="002D53DC"/>
    <w:rsid w:val="002E7BBD"/>
    <w:rsid w:val="002F18CA"/>
    <w:rsid w:val="00312B4B"/>
    <w:rsid w:val="00360FBE"/>
    <w:rsid w:val="00390AAC"/>
    <w:rsid w:val="003A4772"/>
    <w:rsid w:val="004136AB"/>
    <w:rsid w:val="00437A91"/>
    <w:rsid w:val="004717AA"/>
    <w:rsid w:val="00474B9E"/>
    <w:rsid w:val="00476AC3"/>
    <w:rsid w:val="004A2BBB"/>
    <w:rsid w:val="004C6215"/>
    <w:rsid w:val="004D1E2E"/>
    <w:rsid w:val="004E5096"/>
    <w:rsid w:val="004F75E9"/>
    <w:rsid w:val="005043CE"/>
    <w:rsid w:val="00536B22"/>
    <w:rsid w:val="00546E06"/>
    <w:rsid w:val="00547C34"/>
    <w:rsid w:val="00573E6E"/>
    <w:rsid w:val="00587B20"/>
    <w:rsid w:val="005A6062"/>
    <w:rsid w:val="005B1349"/>
    <w:rsid w:val="005C7EEB"/>
    <w:rsid w:val="005D67BE"/>
    <w:rsid w:val="005F6180"/>
    <w:rsid w:val="00622D24"/>
    <w:rsid w:val="00680296"/>
    <w:rsid w:val="00687D54"/>
    <w:rsid w:val="006A60DC"/>
    <w:rsid w:val="006F3F34"/>
    <w:rsid w:val="006F4D42"/>
    <w:rsid w:val="00726DED"/>
    <w:rsid w:val="00750C42"/>
    <w:rsid w:val="00766768"/>
    <w:rsid w:val="00782376"/>
    <w:rsid w:val="00805CDE"/>
    <w:rsid w:val="00814C63"/>
    <w:rsid w:val="008439F7"/>
    <w:rsid w:val="008448FE"/>
    <w:rsid w:val="008504D7"/>
    <w:rsid w:val="00851192"/>
    <w:rsid w:val="008515D4"/>
    <w:rsid w:val="00853BAD"/>
    <w:rsid w:val="00854067"/>
    <w:rsid w:val="008B1673"/>
    <w:rsid w:val="008C75DB"/>
    <w:rsid w:val="008E6088"/>
    <w:rsid w:val="008F5995"/>
    <w:rsid w:val="0091052B"/>
    <w:rsid w:val="00911AE3"/>
    <w:rsid w:val="00953BDE"/>
    <w:rsid w:val="00957336"/>
    <w:rsid w:val="00982BA4"/>
    <w:rsid w:val="00984B5F"/>
    <w:rsid w:val="009D19FC"/>
    <w:rsid w:val="00A116BC"/>
    <w:rsid w:val="00A21899"/>
    <w:rsid w:val="00A2265D"/>
    <w:rsid w:val="00A27C30"/>
    <w:rsid w:val="00A30C35"/>
    <w:rsid w:val="00A34E3A"/>
    <w:rsid w:val="00A4348E"/>
    <w:rsid w:val="00A66B3E"/>
    <w:rsid w:val="00A746DC"/>
    <w:rsid w:val="00AC1BBE"/>
    <w:rsid w:val="00AC6372"/>
    <w:rsid w:val="00B27856"/>
    <w:rsid w:val="00B31AB4"/>
    <w:rsid w:val="00B37DB9"/>
    <w:rsid w:val="00B46CE4"/>
    <w:rsid w:val="00B67F03"/>
    <w:rsid w:val="00BC1C1E"/>
    <w:rsid w:val="00BC5E7F"/>
    <w:rsid w:val="00BE4611"/>
    <w:rsid w:val="00BE5BE8"/>
    <w:rsid w:val="00BF3E38"/>
    <w:rsid w:val="00C47D0F"/>
    <w:rsid w:val="00C50E18"/>
    <w:rsid w:val="00C82C11"/>
    <w:rsid w:val="00C87F82"/>
    <w:rsid w:val="00CB1221"/>
    <w:rsid w:val="00CC1D61"/>
    <w:rsid w:val="00CD17E2"/>
    <w:rsid w:val="00CD3243"/>
    <w:rsid w:val="00D047D3"/>
    <w:rsid w:val="00D07DC5"/>
    <w:rsid w:val="00D41740"/>
    <w:rsid w:val="00D6234D"/>
    <w:rsid w:val="00D92FD6"/>
    <w:rsid w:val="00DA429C"/>
    <w:rsid w:val="00E455AD"/>
    <w:rsid w:val="00EB3403"/>
    <w:rsid w:val="00F01C2F"/>
    <w:rsid w:val="00F6245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88F5"/>
  <w15:docId w15:val="{49D3A726-51D6-4C42-B9B9-6EC6AFC2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67BE"/>
  </w:style>
  <w:style w:type="paragraph" w:styleId="Bunntekst">
    <w:name w:val="footer"/>
    <w:basedOn w:val="Normal"/>
    <w:link w:val="Bunn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67BE"/>
  </w:style>
  <w:style w:type="paragraph" w:styleId="Bobletekst">
    <w:name w:val="Balloon Text"/>
    <w:basedOn w:val="Normal"/>
    <w:link w:val="BobletekstTegn"/>
    <w:uiPriority w:val="99"/>
    <w:semiHidden/>
    <w:unhideWhenUsed/>
    <w:rsid w:val="005D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7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5F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AS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Thomsen</dc:creator>
  <cp:lastModifiedBy>Ronny Bothner</cp:lastModifiedBy>
  <cp:revision>24</cp:revision>
  <cp:lastPrinted>2015-11-11T13:00:00Z</cp:lastPrinted>
  <dcterms:created xsi:type="dcterms:W3CDTF">2015-11-12T18:35:00Z</dcterms:created>
  <dcterms:modified xsi:type="dcterms:W3CDTF">2019-09-05T07:06:00Z</dcterms:modified>
</cp:coreProperties>
</file>